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AF" w:rsidRPr="00AD4ADF" w:rsidRDefault="00163CAF">
      <w:pPr>
        <w:pStyle w:val="a3"/>
        <w:widowControl/>
        <w:spacing w:beforeAutospacing="0" w:afterAutospacing="0"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3</w:t>
      </w:r>
    </w:p>
    <w:p w:rsidR="00163CAF" w:rsidRPr="00AD4ADF" w:rsidRDefault="00163CAF">
      <w:pPr>
        <w:pStyle w:val="a3"/>
        <w:widowControl/>
        <w:spacing w:beforeAutospacing="0" w:afterAutospacing="0" w:line="360" w:lineRule="auto"/>
        <w:ind w:firstLine="640"/>
        <w:jc w:val="center"/>
        <w:rPr>
          <w:rFonts w:ascii="黑体" w:eastAsia="黑体" w:hAnsi="黑体" w:cs="黑体"/>
          <w:sz w:val="44"/>
          <w:szCs w:val="44"/>
        </w:rPr>
      </w:pPr>
      <w:r w:rsidRPr="00AD4ADF">
        <w:rPr>
          <w:rFonts w:ascii="黑体" w:eastAsia="黑体" w:hAnsi="黑体" w:cs="黑体" w:hint="eastAsia"/>
          <w:sz w:val="44"/>
          <w:szCs w:val="44"/>
        </w:rPr>
        <w:t>厦门市重大展览项目奖补申报指南</w:t>
      </w:r>
    </w:p>
    <w:p w:rsidR="00163CAF" w:rsidRPr="00AD4ADF" w:rsidRDefault="00163CAF" w:rsidP="00B452D6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</w:p>
    <w:p w:rsidR="00163CAF" w:rsidRPr="00AD4ADF" w:rsidRDefault="00163CAF" w:rsidP="00B452D6">
      <w:pPr>
        <w:autoSpaceDN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（一）满足展览项目奖补申报条件</w:t>
      </w:r>
    </w:p>
    <w:p w:rsidR="00163CAF" w:rsidRPr="00AD4ADF" w:rsidRDefault="00163CAF" w:rsidP="00B452D6">
      <w:pPr>
        <w:autoSpaceDN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项目主承办单位须满足以下条件之一：</w:t>
      </w:r>
    </w:p>
    <w:p w:rsidR="00163CAF" w:rsidRPr="00AD4ADF" w:rsidRDefault="00163CAF" w:rsidP="00B452D6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b/>
          <w:bCs/>
          <w:sz w:val="32"/>
          <w:szCs w:val="32"/>
        </w:rPr>
        <w:t>1.</w:t>
      </w: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知名会展机构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：包括但不限于全球展览业协会（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UFI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）、国际大会及会议协会（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ICCA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）、国际展览与项目协会（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IAEE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）、国际奖励旅游精英协会（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SITE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）等国际会展组织认证的会员机构；或年度运营展览面积达</w:t>
      </w:r>
      <w:r w:rsidRPr="00AD4ADF">
        <w:rPr>
          <w:rFonts w:ascii="仿宋_GB2312" w:eastAsia="仿宋_GB2312" w:hAnsi="仿宋_GB2312" w:cs="仿宋_GB2312"/>
          <w:sz w:val="32"/>
          <w:szCs w:val="32"/>
        </w:rPr>
        <w:t>30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万平方米以上的机构；或曾引进至少三场以上（含）</w:t>
      </w:r>
      <w:r w:rsidRPr="00AD4ADF">
        <w:rPr>
          <w:rFonts w:ascii="仿宋_GB2312" w:eastAsia="仿宋_GB2312" w:hAnsi="仿宋_GB2312" w:cs="仿宋_GB2312"/>
          <w:sz w:val="32"/>
          <w:szCs w:val="32"/>
        </w:rPr>
        <w:t>ICCA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数据库中国际会议的专业会议主办方；</w:t>
      </w:r>
    </w:p>
    <w:p w:rsidR="00163CAF" w:rsidRPr="00AD4ADF" w:rsidRDefault="00163CAF" w:rsidP="00B452D6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．国际性组织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：包括但不限于世界贸易组织（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WTO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）、联合国贸发会议（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UNCTAD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）、世界投资促进机构协会（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WAIPA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）、国际航空运输协会（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IATA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）、世界新闻学会（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IPI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）、国际通信卫星（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INTELSAT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）机构、国际广播电视组织（</w:t>
      </w:r>
      <w:r w:rsidRPr="00AD4ADF">
        <w:rPr>
          <w:rFonts w:ascii="仿宋_GB2312" w:eastAsia="仿宋_GB2312" w:hAnsi="仿宋_GB2312" w:cs="仿宋_GB2312"/>
          <w:sz w:val="32"/>
          <w:szCs w:val="32"/>
        </w:rPr>
        <w:t>IRTO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）等国际经济及学术组织（纳入《国际组织年鉴》中的国际性政府间组织和非政府组织）；</w:t>
      </w:r>
    </w:p>
    <w:p w:rsidR="00163CAF" w:rsidRPr="00AD4ADF" w:rsidRDefault="00163CAF" w:rsidP="00B452D6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．国家级行业协会</w:t>
      </w:r>
      <w:r w:rsidRPr="00AD4ADF">
        <w:rPr>
          <w:rFonts w:ascii="仿宋_GB2312" w:eastAsia="仿宋_GB2312" w:hAnsi="仿宋_GB2312" w:cs="仿宋_GB2312"/>
          <w:b/>
          <w:bCs/>
          <w:sz w:val="32"/>
          <w:szCs w:val="32"/>
        </w:rPr>
        <w:t>/</w:t>
      </w: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学会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：在国务院民政管理部门登记备案，并接受年度检查的社会法人团体。</w:t>
      </w:r>
    </w:p>
    <w:p w:rsidR="00163CAF" w:rsidRPr="00AD4ADF" w:rsidRDefault="00163CAF" w:rsidP="00B452D6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高端嘉宾须满足以下条件之一：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．项目实际出席嘉宾有境内外国家（地区）副部级以上现任政府官员；诺贝尔奖获得者、两院院士、长江学者；世界</w:t>
      </w:r>
      <w:r w:rsidRPr="00AD4ADF">
        <w:rPr>
          <w:rFonts w:ascii="仿宋_GB2312" w:eastAsia="仿宋_GB2312" w:hAnsi="仿宋_GB2312" w:cs="仿宋_GB2312"/>
          <w:sz w:val="32"/>
          <w:szCs w:val="32"/>
        </w:rPr>
        <w:t>500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强全球副总裁及以上人员；以上人员总人数须三位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及以上；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2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．项目实际出席嘉宾有世界</w:t>
      </w:r>
      <w:r w:rsidRPr="00AD4ADF">
        <w:rPr>
          <w:rFonts w:ascii="仿宋_GB2312" w:eastAsia="仿宋_GB2312" w:hAnsi="仿宋_GB2312" w:cs="仿宋_GB2312"/>
          <w:sz w:val="32"/>
          <w:szCs w:val="32"/>
        </w:rPr>
        <w:t>500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强中国区（外省市、境外）副总裁及以上人员；世界大学排名前</w:t>
      </w:r>
      <w:r w:rsidRPr="00AD4ADF">
        <w:rPr>
          <w:rFonts w:ascii="仿宋_GB2312" w:eastAsia="仿宋_GB2312" w:hAnsi="仿宋_GB2312" w:cs="仿宋_GB2312"/>
          <w:sz w:val="32"/>
          <w:szCs w:val="32"/>
        </w:rPr>
        <w:t>50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大学（上一年度</w:t>
      </w:r>
      <w:r w:rsidRPr="00AD4ADF">
        <w:rPr>
          <w:rFonts w:ascii="仿宋_GB2312" w:eastAsia="仿宋_GB2312" w:hAnsi="仿宋_GB2312" w:cs="仿宋_GB2312"/>
          <w:sz w:val="32"/>
          <w:szCs w:val="32"/>
        </w:rPr>
        <w:t>QS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AD4ADF">
        <w:rPr>
          <w:rFonts w:ascii="仿宋_GB2312" w:eastAsia="仿宋_GB2312" w:hAnsi="仿宋_GB2312" w:cs="仿宋_GB2312"/>
          <w:sz w:val="32"/>
          <w:szCs w:val="32"/>
        </w:rPr>
        <w:t>TIMES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排行榜）的教授（排名参考国际公认的三大世界大学最新排名：上海交通大学世界一流大学研究中心研究发布的世界大学学术排名</w:t>
      </w:r>
      <w:r w:rsidRPr="00AD4ADF">
        <w:rPr>
          <w:rFonts w:ascii="仿宋_GB2312" w:eastAsia="仿宋_GB2312" w:hAnsi="仿宋_GB2312" w:cs="仿宋_GB2312"/>
          <w:sz w:val="32"/>
          <w:szCs w:val="32"/>
        </w:rPr>
        <w:t>ARWU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、国际高等教育研究机构</w:t>
      </w:r>
      <w:r w:rsidRPr="00AD4ADF">
        <w:rPr>
          <w:rFonts w:ascii="仿宋_GB2312" w:eastAsia="仿宋_GB2312" w:hAnsi="仿宋_GB2312" w:cs="仿宋_GB2312"/>
          <w:sz w:val="32"/>
          <w:szCs w:val="32"/>
        </w:rPr>
        <w:t>Quacquarelli Symonds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发布的的</w:t>
      </w:r>
      <w:r w:rsidRPr="00AD4ADF">
        <w:rPr>
          <w:rFonts w:ascii="仿宋_GB2312" w:eastAsia="仿宋_GB2312" w:hAnsi="仿宋_GB2312" w:cs="仿宋_GB2312"/>
          <w:sz w:val="32"/>
          <w:szCs w:val="32"/>
        </w:rPr>
        <w:t>QS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世界大学排名和泰晤士高等教育</w:t>
      </w:r>
      <w:r w:rsidRPr="00AD4ADF">
        <w:rPr>
          <w:rFonts w:ascii="仿宋_GB2312" w:eastAsia="仿宋_GB2312" w:hAnsi="仿宋_GB2312" w:cs="仿宋_GB2312"/>
          <w:sz w:val="32"/>
          <w:szCs w:val="32"/>
        </w:rPr>
        <w:t>Times Higher Education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发布的</w:t>
      </w:r>
      <w:r w:rsidRPr="00AD4ADF">
        <w:rPr>
          <w:rFonts w:ascii="仿宋_GB2312" w:eastAsia="仿宋_GB2312" w:hAnsi="仿宋_GB2312" w:cs="仿宋_GB2312"/>
          <w:sz w:val="32"/>
          <w:szCs w:val="32"/>
        </w:rPr>
        <w:t>THE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世界大学排名）；以上人员总人数须八位及以上。</w:t>
      </w:r>
    </w:p>
    <w:p w:rsidR="00163CAF" w:rsidRPr="00AD4ADF" w:rsidRDefault="00163CAF" w:rsidP="00B452D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二、申报材料</w:t>
      </w:r>
    </w:p>
    <w:p w:rsidR="00163CAF" w:rsidRPr="00AD4ADF" w:rsidRDefault="00163CAF" w:rsidP="00B452D6">
      <w:pPr>
        <w:pStyle w:val="a3"/>
        <w:widowControl/>
        <w:spacing w:beforeAutospacing="0" w:afterAutospacing="0" w:line="6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至少在项目举办前三个月提出重大会展项目申请，并提供以下材料：</w:t>
      </w:r>
    </w:p>
    <w:p w:rsidR="00163CAF" w:rsidRPr="00AD4ADF" w:rsidRDefault="00163CAF" w:rsidP="00B452D6">
      <w:pPr>
        <w:pStyle w:val="a3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1.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重大会展项目申请报告（包括项目背景、本届举办情况、历届举办情况、需要申请的相关事项）</w:t>
      </w:r>
    </w:p>
    <w:p w:rsidR="00163CAF" w:rsidRPr="00AD4ADF" w:rsidRDefault="00163CAF" w:rsidP="00B452D6">
      <w:pPr>
        <w:pStyle w:val="a3"/>
        <w:widowControl/>
        <w:spacing w:beforeAutospacing="0" w:afterAutospacing="0" w:line="60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2.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展览项目工作方案</w:t>
      </w:r>
    </w:p>
    <w:p w:rsidR="00163CAF" w:rsidRPr="00AD4ADF" w:rsidRDefault="00163CAF" w:rsidP="00B452D6">
      <w:pPr>
        <w:pStyle w:val="a3"/>
        <w:widowControl/>
        <w:spacing w:beforeAutospacing="0" w:afterAutospacing="0" w:line="60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3.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已举办多届的展览请提供前三届会刊</w:t>
      </w:r>
    </w:p>
    <w:p w:rsidR="00163CAF" w:rsidRPr="00AD4ADF" w:rsidRDefault="00163CAF" w:rsidP="00B452D6">
      <w:pPr>
        <w:pStyle w:val="a3"/>
        <w:widowControl/>
        <w:spacing w:beforeAutospacing="0" w:afterAutospacing="0" w:line="60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4.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《厦门市新办展览项目报备单》复印件</w:t>
      </w:r>
    </w:p>
    <w:p w:rsidR="00163CAF" w:rsidRPr="00AD4ADF" w:rsidRDefault="00163CAF" w:rsidP="00B452D6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经市政府批准后，申报单位至少在项目举办前</w:t>
      </w:r>
      <w:r w:rsidRPr="00AD4ADF">
        <w:rPr>
          <w:rFonts w:ascii="仿宋_GB2312" w:eastAsia="仿宋_GB2312" w:hAnsi="仿宋_GB2312" w:cs="仿宋_GB2312"/>
          <w:b/>
          <w:bCs/>
          <w:sz w:val="32"/>
          <w:szCs w:val="32"/>
        </w:rPr>
        <w:t>5</w:t>
      </w: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个工作日登录系统提交以下电子扫描材料，书面材料于现场核查时当场提供：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1.</w:t>
      </w:r>
      <w:r w:rsidRPr="00AD4ADF">
        <w:rPr>
          <w:rFonts w:ascii="仿宋_GB2312" w:eastAsia="仿宋_GB2312" w:hAnsi="仿宋_GB2312" w:cs="仿宋_GB2312" w:hint="eastAsia"/>
          <w:sz w:val="32"/>
          <w:szCs w:val="32"/>
          <w:lang w:val="zh-TW"/>
        </w:rPr>
        <w:t>申请报告（模板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63CAF" w:rsidRPr="00AD4ADF" w:rsidRDefault="00163CAF" w:rsidP="00B452D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2.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会展专项资金申请表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（模板</w:t>
      </w:r>
      <w:r w:rsidRPr="00AD4ADF">
        <w:rPr>
          <w:rFonts w:ascii="仿宋_GB2312" w:eastAsia="仿宋_GB2312" w:hAnsi="仿宋_GB2312" w:cs="仿宋_GB2312"/>
          <w:sz w:val="32"/>
          <w:szCs w:val="32"/>
        </w:rPr>
        <w:t>2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63CAF" w:rsidRPr="00AD4ADF" w:rsidRDefault="00163CAF" w:rsidP="00B452D6">
      <w:pPr>
        <w:spacing w:line="60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3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3.</w:t>
      </w:r>
      <w:r w:rsidRPr="00AD4ADF">
        <w:rPr>
          <w:rFonts w:ascii="仿宋_GB2312" w:eastAsia="仿宋_GB2312" w:hAnsi="仿宋_GB2312" w:cs="仿宋_GB2312" w:hint="eastAsia"/>
          <w:sz w:val="32"/>
          <w:szCs w:val="32"/>
          <w:lang w:val="zh-TW"/>
        </w:rPr>
        <w:t>厦门市会展业信用承诺书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（模板</w:t>
      </w:r>
      <w:r w:rsidRPr="00AD4ADF">
        <w:rPr>
          <w:rFonts w:ascii="仿宋_GB2312" w:eastAsia="仿宋_GB2312" w:hAnsi="仿宋_GB2312" w:cs="仿宋_GB2312"/>
          <w:sz w:val="32"/>
          <w:szCs w:val="32"/>
        </w:rPr>
        <w:t>3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63CAF" w:rsidRPr="00AD4ADF" w:rsidRDefault="00163CAF" w:rsidP="00B452D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备注：原件（第一次提交承诺书）或复印件（已提交过），加盖申请单位公章；要求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原件或复印件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4.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主承办单位协议原件及复印件或主办单位授权函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       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或招揽证明材料原件及复印件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63CAF" w:rsidRPr="00AD4ADF" w:rsidRDefault="00163CAF" w:rsidP="00B452D6">
      <w:pPr>
        <w:spacing w:line="600" w:lineRule="exact"/>
        <w:ind w:firstLineChars="200" w:firstLine="510"/>
        <w:rPr>
          <w:rFonts w:ascii="仿宋_GB2312" w:eastAsia="仿宋_GB2312" w:hAnsi="仿宋_GB2312" w:cs="仿宋_GB2312"/>
          <w:w w:val="80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备注：提供原件核对，复印件加盖申请单位公章；要求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复印件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5.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本届展览场地租赁合同原件及复印件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63CAF" w:rsidRPr="00AD4ADF" w:rsidRDefault="00163CAF" w:rsidP="00B452D6">
      <w:pPr>
        <w:spacing w:line="600" w:lineRule="exact"/>
        <w:ind w:firstLineChars="200" w:firstLine="510"/>
        <w:rPr>
          <w:rFonts w:ascii="仿宋_GB2312" w:eastAsia="仿宋_GB2312" w:hAnsi="仿宋_GB2312" w:cs="仿宋_GB2312"/>
          <w:w w:val="80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备注：提供原件核对，复印件加盖申请单位公章；要求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复印件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6.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实际展位平面图（含展位号、展览单位、特装面积、境外展位位置标记；平面图</w:t>
      </w:r>
      <w:r w:rsidRPr="00AD4ADF">
        <w:rPr>
          <w:rFonts w:ascii="仿宋_GB2312" w:eastAsia="仿宋_GB2312" w:hAnsi="仿宋_GB2312" w:cs="仿宋_GB2312"/>
          <w:sz w:val="32"/>
          <w:szCs w:val="32"/>
        </w:rPr>
        <w:t>A3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纸打印）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份（收），</w:t>
      </w:r>
      <w:r w:rsidRPr="00AD4ADF">
        <w:rPr>
          <w:rFonts w:ascii="仿宋" w:eastAsia="仿宋" w:hAnsi="仿宋" w:cs="仿宋_GB2312" w:hint="eastAsia"/>
          <w:sz w:val="32"/>
          <w:szCs w:val="32"/>
        </w:rPr>
        <w:t>现场审核环节请在现场另外备好</w:t>
      </w:r>
      <w:r w:rsidRPr="00AD4ADF">
        <w:rPr>
          <w:rFonts w:ascii="仿宋" w:eastAsia="仿宋" w:hAnsi="仿宋" w:cs="仿宋_GB2312"/>
          <w:sz w:val="32"/>
          <w:szCs w:val="32"/>
        </w:rPr>
        <w:t>3</w:t>
      </w:r>
      <w:r w:rsidRPr="00AD4ADF">
        <w:rPr>
          <w:rFonts w:ascii="仿宋" w:eastAsia="仿宋" w:hAnsi="仿宋" w:cs="仿宋_GB2312" w:hint="eastAsia"/>
          <w:sz w:val="32"/>
          <w:szCs w:val="32"/>
        </w:rPr>
        <w:t>份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7.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境内展商列表包括序号、展商名称、展位号、展位数、特装展览面积等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8.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境外展商列表包括序号、展商名称、展位号、展位数、特装展览面积等（境外展位奖补才需提供）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9.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首次在厦举办的展览项目须提供《</w:t>
      </w:r>
      <w:r w:rsidR="008247F2" w:rsidRPr="00AA2498">
        <w:rPr>
          <w:rFonts w:ascii="仿宋_GB2312" w:eastAsia="仿宋_GB2312" w:hAnsi="仿宋_GB2312" w:cs="仿宋_GB2312" w:hint="eastAsia"/>
          <w:sz w:val="32"/>
          <w:szCs w:val="32"/>
        </w:rPr>
        <w:t>厦门市展览项目</w:t>
      </w:r>
      <w:r w:rsidR="008247F2">
        <w:rPr>
          <w:rFonts w:ascii="仿宋_GB2312" w:eastAsia="仿宋_GB2312" w:hAnsi="仿宋_GB2312" w:cs="仿宋_GB2312" w:hint="eastAsia"/>
          <w:sz w:val="32"/>
          <w:szCs w:val="32"/>
        </w:rPr>
        <w:t>备案登记表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》复印件</w:t>
      </w:r>
    </w:p>
    <w:p w:rsidR="00163CAF" w:rsidRPr="00AD4ADF" w:rsidRDefault="00163CAF" w:rsidP="00B452D6">
      <w:pPr>
        <w:spacing w:line="600" w:lineRule="exact"/>
        <w:ind w:firstLineChars="200" w:firstLine="51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备注：提供原件核对，复印件加盖申请单位公章；要求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复印件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份（收）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63CAF" w:rsidRPr="00AD4ADF" w:rsidRDefault="00163CAF" w:rsidP="00B452D6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厦门市重大会展项目确认通知书</w:t>
      </w:r>
    </w:p>
    <w:p w:rsidR="00163CAF" w:rsidRPr="00AD4ADF" w:rsidRDefault="00163CAF" w:rsidP="00B452D6">
      <w:pPr>
        <w:spacing w:line="600" w:lineRule="exact"/>
        <w:ind w:firstLineChars="200" w:firstLine="51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lastRenderedPageBreak/>
        <w:t>备注：提供原件核对，复印件加盖申请单位公章；要求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复印件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份（收）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63CAF" w:rsidRPr="00AD4ADF" w:rsidRDefault="00163CAF" w:rsidP="00B452D6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项目结束后</w:t>
      </w:r>
      <w:r w:rsidRPr="00AD4ADF"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个工作日内登录系统提交以下电子扫描材料并报送书面资料：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1.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总结报告（模板</w:t>
      </w:r>
      <w:r w:rsidRPr="00AD4ADF">
        <w:rPr>
          <w:rFonts w:ascii="仿宋_GB2312" w:eastAsia="仿宋_GB2312" w:hAnsi="仿宋_GB2312" w:cs="仿宋_GB2312"/>
          <w:sz w:val="32"/>
          <w:szCs w:val="32"/>
        </w:rPr>
        <w:t>4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63CAF" w:rsidRPr="00AD4ADF" w:rsidRDefault="00163CAF" w:rsidP="00B452D6">
      <w:pPr>
        <w:spacing w:line="60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  <w:r w:rsidRPr="00AD4ADF">
        <w:rPr>
          <w:rFonts w:ascii="仿宋_GB2312" w:eastAsia="仿宋_GB2312" w:hAnsi="仿宋_GB2312" w:cs="仿宋_GB2312"/>
          <w:sz w:val="32"/>
          <w:szCs w:val="32"/>
        </w:rPr>
        <w:t>2.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当届会刊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3.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展览场地租赁合同（如无更改不需提供）</w:t>
      </w:r>
    </w:p>
    <w:p w:rsidR="00163CAF" w:rsidRPr="00AD4ADF" w:rsidRDefault="00163CAF" w:rsidP="00B452D6">
      <w:pPr>
        <w:spacing w:line="600" w:lineRule="exact"/>
        <w:ind w:firstLineChars="200" w:firstLine="510"/>
        <w:rPr>
          <w:rFonts w:ascii="仿宋_GB2312" w:eastAsia="仿宋_GB2312" w:hAnsi="仿宋_GB2312" w:cs="仿宋_GB2312"/>
          <w:w w:val="80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备注：提供原件核对，复印件加盖申请单位公章；要求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复印件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4.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租赁发票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63CAF" w:rsidRPr="00AD4ADF" w:rsidRDefault="00163CAF" w:rsidP="00B452D6">
      <w:pPr>
        <w:spacing w:line="600" w:lineRule="exact"/>
        <w:ind w:firstLineChars="200" w:firstLine="575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AD4ADF">
        <w:rPr>
          <w:rFonts w:ascii="仿宋_GB2312" w:eastAsia="仿宋_GB2312" w:hAnsi="仿宋_GB2312" w:cs="仿宋_GB2312" w:hint="eastAsia"/>
          <w:w w:val="90"/>
          <w:sz w:val="32"/>
          <w:szCs w:val="32"/>
        </w:rPr>
        <w:t>备注：复印件，加盖申请单位公章；要求</w:t>
      </w:r>
      <w:r w:rsidRPr="00AD4ADF">
        <w:rPr>
          <w:rFonts w:ascii="仿宋_GB2312" w:eastAsia="仿宋_GB2312" w:hAnsi="仿宋_GB2312" w:cs="仿宋_GB2312"/>
          <w:w w:val="90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w w:val="90"/>
          <w:sz w:val="32"/>
          <w:szCs w:val="32"/>
        </w:rPr>
        <w:t>复印件</w:t>
      </w:r>
      <w:r w:rsidRPr="00AD4ADF">
        <w:rPr>
          <w:rFonts w:ascii="仿宋_GB2312" w:eastAsia="仿宋_GB2312" w:hAnsi="仿宋_GB2312" w:cs="仿宋_GB2312"/>
          <w:w w:val="90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w w:val="90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5.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展馆提供的展览面积结算清单（面积</w:t>
      </w:r>
      <w:r w:rsidRPr="00AD4ADF">
        <w:rPr>
          <w:rFonts w:ascii="仿宋_GB2312" w:eastAsia="仿宋_GB2312" w:hAnsi="仿宋_GB2312" w:cs="仿宋_GB2312"/>
          <w:sz w:val="32"/>
          <w:szCs w:val="32"/>
        </w:rPr>
        <w:t>*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单价</w:t>
      </w:r>
      <w:r w:rsidRPr="00AD4ADF">
        <w:rPr>
          <w:rFonts w:ascii="仿宋_GB2312" w:eastAsia="仿宋_GB2312" w:hAnsi="仿宋_GB2312" w:cs="仿宋_GB2312"/>
          <w:sz w:val="32"/>
          <w:szCs w:val="32"/>
        </w:rPr>
        <w:t>*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天数）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6.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最终展商列表包括序号、展商名称、展位号、展位数、特装展览面积等（如无更改不需提供）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7.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三张以上能够体现展览名称的现场照片（体现背景板展览标识、展览现场等，</w:t>
      </w:r>
      <w:r w:rsidRPr="00AD4ADF">
        <w:rPr>
          <w:rFonts w:ascii="仿宋_GB2312" w:eastAsia="仿宋_GB2312" w:hAnsi="仿宋_GB2312" w:cs="仿宋_GB2312"/>
          <w:sz w:val="32"/>
          <w:szCs w:val="32"/>
        </w:rPr>
        <w:t>A4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纸彩印）</w:t>
      </w:r>
      <w:r w:rsidRPr="00AD4ADF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8.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境外展位奖补需提供境外展位合同原件及复印件</w:t>
      </w:r>
    </w:p>
    <w:p w:rsidR="00163CAF" w:rsidRPr="00AD4ADF" w:rsidRDefault="00163CAF" w:rsidP="00B452D6">
      <w:pPr>
        <w:spacing w:line="600" w:lineRule="exact"/>
        <w:ind w:firstLineChars="200" w:firstLine="51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备注：提供原件核对，复印件加盖申请单位公章；要求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复印件</w:t>
      </w:r>
      <w:r w:rsidRPr="00AD4ADF">
        <w:rPr>
          <w:rFonts w:ascii="仿宋_GB2312" w:eastAsia="仿宋_GB2312" w:hAnsi="仿宋_GB2312" w:cs="仿宋_GB2312"/>
          <w:w w:val="80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w w:val="80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9.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境外展位奖补需提供最终境外展商名单包括含序号、展商名称、展位号、展位数、特装展览面积等（如无更改不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需提供）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10.</w:t>
      </w:r>
      <w:r w:rsidRPr="00AD4ADF">
        <w:rPr>
          <w:rFonts w:ascii="仿宋_GB2312" w:eastAsia="仿宋_GB2312" w:hAnsi="仿宋_GB2312" w:cs="仿宋_GB2312" w:hint="eastAsia"/>
          <w:sz w:val="32"/>
          <w:szCs w:val="32"/>
          <w:lang w:val="zh-TW"/>
        </w:rPr>
        <w:t>展位增量奖励须提供历史最大规模的展览面积结算清单。</w:t>
      </w:r>
    </w:p>
    <w:p w:rsidR="00163CAF" w:rsidRPr="00AD4ADF" w:rsidRDefault="00163CAF" w:rsidP="00B452D6">
      <w:pPr>
        <w:spacing w:line="600" w:lineRule="exact"/>
        <w:ind w:firstLineChars="200" w:firstLine="575"/>
        <w:rPr>
          <w:rFonts w:ascii="仿宋_GB2312" w:eastAsia="仿宋_GB2312" w:hAnsi="仿宋_GB2312" w:cs="仿宋_GB2312"/>
          <w:w w:val="90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w w:val="90"/>
          <w:sz w:val="32"/>
          <w:szCs w:val="32"/>
        </w:rPr>
        <w:t>备注：复印件，加盖申请单位公章；要求</w:t>
      </w:r>
      <w:r w:rsidRPr="00AD4ADF">
        <w:rPr>
          <w:rFonts w:ascii="仿宋_GB2312" w:eastAsia="仿宋_GB2312" w:hAnsi="仿宋_GB2312" w:cs="仿宋_GB2312"/>
          <w:w w:val="90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w w:val="90"/>
          <w:sz w:val="32"/>
          <w:szCs w:val="32"/>
        </w:rPr>
        <w:t>复印件</w:t>
      </w:r>
      <w:r w:rsidRPr="00AD4ADF">
        <w:rPr>
          <w:rFonts w:ascii="仿宋_GB2312" w:eastAsia="仿宋_GB2312" w:hAnsi="仿宋_GB2312" w:cs="仿宋_GB2312"/>
          <w:w w:val="90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w w:val="90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11.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重要嘉宾名录（含姓名、工作单位、职务、联系方式等）以及重要嘉宾现场活动照片；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AD4ADF">
        <w:rPr>
          <w:rFonts w:ascii="仿宋_GB2312" w:eastAsia="仿宋_GB2312" w:hAnsi="仿宋_GB2312" w:cs="仿宋_GB2312"/>
          <w:sz w:val="32"/>
          <w:szCs w:val="32"/>
        </w:rPr>
        <w:t>: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AD4ADF">
        <w:rPr>
          <w:rFonts w:ascii="仿宋_GB2312" w:eastAsia="仿宋_GB2312" w:hAnsi="仿宋_GB2312" w:cs="仿宋_GB2312"/>
          <w:sz w:val="32"/>
          <w:szCs w:val="32"/>
        </w:rPr>
        <w:t>1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163CAF" w:rsidRPr="00AD4ADF" w:rsidRDefault="00163CAF" w:rsidP="00B452D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三、办理流程</w:t>
      </w:r>
    </w:p>
    <w:p w:rsidR="00163CAF" w:rsidRPr="00AD4ADF" w:rsidRDefault="00163CAF" w:rsidP="00B452D6">
      <w:pPr>
        <w:spacing w:line="600" w:lineRule="exact"/>
        <w:ind w:firstLineChars="200" w:firstLine="640"/>
        <w:textAlignment w:val="bottom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企业提出申请</w:t>
      </w:r>
      <w:r w:rsidRPr="00AD4ADF">
        <w:rPr>
          <w:rFonts w:ascii="仿宋_GB2312" w:eastAsia="仿宋_GB2312" w:hAnsi="仿宋_GB2312" w:cs="仿宋_GB2312"/>
          <w:sz w:val="32"/>
          <w:szCs w:val="32"/>
        </w:rPr>
        <w:t>—&gt;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市政府批复</w:t>
      </w:r>
      <w:r w:rsidRPr="00AD4ADF">
        <w:rPr>
          <w:rFonts w:ascii="仿宋_GB2312" w:eastAsia="仿宋_GB2312" w:hAnsi="仿宋_GB2312" w:cs="仿宋_GB2312"/>
          <w:sz w:val="32"/>
          <w:szCs w:val="32"/>
        </w:rPr>
        <w:t>—&gt;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企业申报（线上）</w:t>
      </w:r>
      <w:r w:rsidRPr="00AD4ADF">
        <w:rPr>
          <w:rFonts w:ascii="仿宋_GB2312" w:eastAsia="仿宋_GB2312" w:hAnsi="仿宋_GB2312" w:cs="仿宋_GB2312"/>
          <w:sz w:val="32"/>
          <w:szCs w:val="32"/>
        </w:rPr>
        <w:t>—&gt;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受理</w:t>
      </w:r>
      <w:r w:rsidRPr="00AD4ADF">
        <w:rPr>
          <w:rFonts w:ascii="仿宋_GB2312" w:eastAsia="仿宋_GB2312" w:hAnsi="仿宋_GB2312" w:cs="仿宋_GB2312"/>
          <w:sz w:val="32"/>
          <w:szCs w:val="32"/>
        </w:rPr>
        <w:t>—&gt;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现场审核（提交书面材料）</w:t>
      </w:r>
      <w:r w:rsidRPr="00AD4ADF">
        <w:rPr>
          <w:rFonts w:ascii="仿宋_GB2312" w:eastAsia="仿宋_GB2312" w:hAnsi="仿宋_GB2312" w:cs="仿宋_GB2312"/>
          <w:sz w:val="32"/>
          <w:szCs w:val="32"/>
        </w:rPr>
        <w:t>—&gt;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企业补充总结材料（线上、线下）</w:t>
      </w:r>
      <w:r w:rsidRPr="00AD4ADF">
        <w:rPr>
          <w:rFonts w:ascii="仿宋_GB2312" w:eastAsia="仿宋_GB2312" w:hAnsi="仿宋_GB2312" w:cs="仿宋_GB2312"/>
          <w:sz w:val="32"/>
          <w:szCs w:val="32"/>
        </w:rPr>
        <w:t>—&gt;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 w:rsidRPr="00AD4ADF">
        <w:rPr>
          <w:rFonts w:ascii="仿宋_GB2312" w:eastAsia="仿宋_GB2312" w:hAnsi="仿宋_GB2312" w:cs="仿宋_GB2312"/>
          <w:sz w:val="32"/>
          <w:szCs w:val="32"/>
        </w:rPr>
        <w:t>—&gt;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终审</w:t>
      </w:r>
      <w:r w:rsidRPr="00AD4ADF">
        <w:rPr>
          <w:rFonts w:ascii="仿宋_GB2312" w:eastAsia="仿宋_GB2312" w:hAnsi="仿宋_GB2312" w:cs="仿宋_GB2312"/>
          <w:sz w:val="32"/>
          <w:szCs w:val="32"/>
        </w:rPr>
        <w:t>—&gt;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拨付</w:t>
      </w:r>
    </w:p>
    <w:p w:rsidR="00163CAF" w:rsidRPr="00AD4ADF" w:rsidRDefault="00163CAF" w:rsidP="00B452D6">
      <w:pPr>
        <w:numPr>
          <w:ilvl w:val="0"/>
          <w:numId w:val="3"/>
        </w:num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联系电话</w:t>
      </w:r>
    </w:p>
    <w:p w:rsidR="00163CAF" w:rsidRPr="00AD4ADF" w:rsidRDefault="00163CAF" w:rsidP="00B452D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/>
          <w:sz w:val="32"/>
          <w:szCs w:val="32"/>
        </w:rPr>
        <w:t>0595-2859840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AD4ADF">
        <w:rPr>
          <w:rFonts w:ascii="仿宋_GB2312" w:eastAsia="仿宋_GB2312" w:hAnsi="仿宋_GB2312" w:cs="仿宋_GB2312"/>
          <w:sz w:val="32"/>
          <w:szCs w:val="32"/>
        </w:rPr>
        <w:t>2859836</w:t>
      </w:r>
    </w:p>
    <w:p w:rsidR="00163CAF" w:rsidRPr="00AD4ADF" w:rsidRDefault="00163CAF" w:rsidP="00B452D6">
      <w:pPr>
        <w:numPr>
          <w:ilvl w:val="0"/>
          <w:numId w:val="3"/>
        </w:num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办公时间和地址</w:t>
      </w:r>
    </w:p>
    <w:p w:rsidR="00163CAF" w:rsidRPr="00AD4ADF" w:rsidRDefault="00163CAF" w:rsidP="00B452D6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sz w:val="32"/>
          <w:szCs w:val="32"/>
        </w:rPr>
        <w:t>时间：节假日除外，星期一至星期五：上午</w:t>
      </w:r>
      <w:r w:rsidRPr="00AD4ADF">
        <w:rPr>
          <w:rFonts w:ascii="仿宋_GB2312" w:eastAsia="仿宋_GB2312" w:hAnsi="仿宋_GB2312" w:cs="仿宋_GB2312"/>
          <w:sz w:val="32"/>
          <w:szCs w:val="32"/>
        </w:rPr>
        <w:t>8:00-12:00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，下午</w:t>
      </w:r>
      <w:r w:rsidRPr="00AD4ADF">
        <w:rPr>
          <w:rFonts w:ascii="仿宋_GB2312" w:eastAsia="仿宋_GB2312" w:hAnsi="仿宋_GB2312" w:cs="仿宋_GB2312"/>
          <w:sz w:val="32"/>
          <w:szCs w:val="32"/>
        </w:rPr>
        <w:t>14:30-17:30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（夏时制</w:t>
      </w:r>
      <w:r w:rsidRPr="00AD4ADF">
        <w:rPr>
          <w:rFonts w:ascii="仿宋_GB2312" w:eastAsia="仿宋_GB2312" w:hAnsi="仿宋_GB2312" w:cs="仿宋_GB2312"/>
          <w:sz w:val="32"/>
          <w:szCs w:val="32"/>
        </w:rPr>
        <w:t>15:00-18:00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63CAF" w:rsidRPr="00AD4ADF" w:rsidRDefault="00163CAF" w:rsidP="00B452D6">
      <w:pPr>
        <w:spacing w:line="600" w:lineRule="exact"/>
        <w:ind w:firstLine="640"/>
        <w:rPr>
          <w:rFonts w:ascii="仿宋_GB2312" w:eastAsia="仿宋_GB2312" w:hAnsi="仿宋_GB2312" w:cs="仿宋_GB2312"/>
          <w:w w:val="95"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w w:val="95"/>
          <w:sz w:val="32"/>
          <w:szCs w:val="32"/>
        </w:rPr>
        <w:t>地址：厦门市思明区湖滨北路</w:t>
      </w:r>
      <w:r w:rsidRPr="00AD4ADF">
        <w:rPr>
          <w:rFonts w:ascii="仿宋_GB2312" w:eastAsia="仿宋_GB2312" w:hAnsi="仿宋_GB2312" w:cs="仿宋_GB2312"/>
          <w:w w:val="95"/>
          <w:sz w:val="32"/>
          <w:szCs w:val="32"/>
        </w:rPr>
        <w:t>108</w:t>
      </w:r>
      <w:r w:rsidRPr="00AD4ADF">
        <w:rPr>
          <w:rFonts w:ascii="仿宋_GB2312" w:eastAsia="仿宋_GB2312" w:hAnsi="仿宋_GB2312" w:cs="仿宋_GB2312" w:hint="eastAsia"/>
          <w:w w:val="95"/>
          <w:sz w:val="32"/>
          <w:szCs w:val="32"/>
        </w:rPr>
        <w:t>号振业大厦</w:t>
      </w:r>
      <w:r w:rsidRPr="00AD4ADF">
        <w:rPr>
          <w:rFonts w:ascii="仿宋_GB2312" w:eastAsia="仿宋_GB2312" w:hAnsi="仿宋_GB2312" w:cs="仿宋_GB2312"/>
          <w:w w:val="95"/>
          <w:sz w:val="32"/>
          <w:szCs w:val="32"/>
        </w:rPr>
        <w:t>703</w:t>
      </w:r>
      <w:r w:rsidRPr="00AD4ADF">
        <w:rPr>
          <w:rFonts w:ascii="仿宋_GB2312" w:eastAsia="仿宋_GB2312" w:hAnsi="仿宋_GB2312" w:cs="仿宋_GB2312" w:hint="eastAsia"/>
          <w:w w:val="95"/>
          <w:sz w:val="32"/>
          <w:szCs w:val="32"/>
        </w:rPr>
        <w:t>、</w:t>
      </w:r>
      <w:r w:rsidRPr="00AD4ADF">
        <w:rPr>
          <w:rFonts w:ascii="仿宋_GB2312" w:eastAsia="仿宋_GB2312" w:hAnsi="仿宋_GB2312" w:cs="仿宋_GB2312"/>
          <w:w w:val="95"/>
          <w:sz w:val="32"/>
          <w:szCs w:val="32"/>
        </w:rPr>
        <w:t>704</w:t>
      </w:r>
      <w:r w:rsidRPr="00AD4ADF">
        <w:rPr>
          <w:rFonts w:ascii="仿宋_GB2312" w:eastAsia="仿宋_GB2312" w:hAnsi="仿宋_GB2312" w:cs="仿宋_GB2312" w:hint="eastAsia"/>
          <w:w w:val="95"/>
          <w:sz w:val="32"/>
          <w:szCs w:val="32"/>
        </w:rPr>
        <w:t>室</w:t>
      </w:r>
    </w:p>
    <w:p w:rsidR="00163CAF" w:rsidRPr="00AD4ADF" w:rsidRDefault="00163CAF" w:rsidP="00B452D6">
      <w:pPr>
        <w:numPr>
          <w:ilvl w:val="0"/>
          <w:numId w:val="3"/>
        </w:num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D4A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申请材料相关模板（附后）</w:t>
      </w:r>
    </w:p>
    <w:p w:rsidR="00163CAF" w:rsidRPr="00AD4ADF" w:rsidRDefault="00163CAF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</w:p>
    <w:p w:rsidR="00163CAF" w:rsidRPr="00AD4ADF" w:rsidRDefault="00163CAF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</w:p>
    <w:p w:rsidR="00163CAF" w:rsidRPr="00AD4ADF" w:rsidRDefault="00163CAF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</w:p>
    <w:p w:rsidR="00163CAF" w:rsidRPr="00AD4ADF" w:rsidRDefault="00163CAF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</w:p>
    <w:p w:rsidR="00163CAF" w:rsidRPr="00AD4ADF" w:rsidRDefault="00163CAF">
      <w:pPr>
        <w:spacing w:line="276" w:lineRule="auto"/>
        <w:rPr>
          <w:rFonts w:ascii="黑体" w:eastAsia="黑体"/>
          <w:b/>
          <w:sz w:val="36"/>
          <w:szCs w:val="32"/>
        </w:rPr>
        <w:sectPr w:rsidR="00163CAF" w:rsidRPr="00AD4A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3CAF" w:rsidRPr="00AD4ADF" w:rsidRDefault="00163CAF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  <w:r w:rsidRPr="00AD4ADF">
        <w:rPr>
          <w:rFonts w:ascii="楷体" w:eastAsia="楷体" w:hAnsi="楷体" w:cs="楷体" w:hint="eastAsia"/>
          <w:bCs/>
          <w:sz w:val="30"/>
          <w:szCs w:val="30"/>
        </w:rPr>
        <w:lastRenderedPageBreak/>
        <w:t>模板</w:t>
      </w:r>
      <w:r w:rsidRPr="00AD4ADF">
        <w:rPr>
          <w:rFonts w:ascii="楷体" w:eastAsia="楷体" w:hAnsi="楷体" w:cs="楷体"/>
          <w:bCs/>
          <w:sz w:val="30"/>
          <w:szCs w:val="30"/>
        </w:rPr>
        <w:t>1</w:t>
      </w:r>
    </w:p>
    <w:p w:rsidR="00163CAF" w:rsidRPr="00AD4ADF" w:rsidRDefault="00163CAF">
      <w:pPr>
        <w:spacing w:line="360" w:lineRule="auto"/>
        <w:jc w:val="center"/>
        <w:rPr>
          <w:rFonts w:ascii="宋体"/>
          <w:b/>
          <w:sz w:val="30"/>
          <w:szCs w:val="30"/>
        </w:rPr>
      </w:pPr>
      <w:r w:rsidRPr="00AD4ADF">
        <w:rPr>
          <w:rFonts w:ascii="宋体" w:hAnsi="宋体" w:hint="eastAsia"/>
          <w:b/>
          <w:sz w:val="30"/>
          <w:szCs w:val="30"/>
        </w:rPr>
        <w:t>厦门市会展业发展专项资金项目</w:t>
      </w:r>
    </w:p>
    <w:p w:rsidR="00163CAF" w:rsidRPr="00AD4ADF" w:rsidRDefault="00163CAF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AD4ADF">
        <w:rPr>
          <w:rFonts w:ascii="宋体" w:hAnsi="宋体" w:hint="eastAsia"/>
          <w:b/>
          <w:sz w:val="30"/>
          <w:szCs w:val="30"/>
        </w:rPr>
        <w:t>申请报告（重大展览</w:t>
      </w:r>
      <w:r w:rsidRPr="00AD4ADF">
        <w:rPr>
          <w:rFonts w:ascii="仿宋_GB2312" w:eastAsia="仿宋_GB2312" w:hint="eastAsia"/>
          <w:b/>
          <w:sz w:val="30"/>
          <w:szCs w:val="30"/>
        </w:rPr>
        <w:t>）</w:t>
      </w:r>
    </w:p>
    <w:p w:rsidR="00163CAF" w:rsidRPr="00AD4ADF" w:rsidRDefault="00163CAF">
      <w:pPr>
        <w:spacing w:line="360" w:lineRule="auto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厦门市会议展览局：</w:t>
      </w:r>
    </w:p>
    <w:p w:rsidR="00163CAF" w:rsidRPr="00AD4ADF" w:rsidRDefault="00163CA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依照《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厦门市</w:t>
      </w:r>
      <w:r w:rsidRPr="00AD4ADF">
        <w:rPr>
          <w:rFonts w:ascii="仿宋_GB2312" w:eastAsia="仿宋_GB2312" w:hint="eastAsia"/>
          <w:sz w:val="28"/>
          <w:szCs w:val="28"/>
        </w:rPr>
        <w:t>关于进一步促进会议展览业发展的扶持意见》（厦会展〔</w:t>
      </w:r>
      <w:r w:rsidRPr="00AD4ADF">
        <w:rPr>
          <w:rFonts w:ascii="仿宋_GB2312" w:eastAsia="仿宋_GB2312"/>
          <w:sz w:val="28"/>
          <w:szCs w:val="28"/>
        </w:rPr>
        <w:t>2019</w:t>
      </w:r>
      <w:r w:rsidRPr="00AD4ADF">
        <w:rPr>
          <w:rFonts w:ascii="仿宋_GB2312" w:eastAsia="仿宋_GB2312" w:hint="eastAsia"/>
          <w:sz w:val="28"/>
          <w:szCs w:val="28"/>
        </w:rPr>
        <w:t>〕</w:t>
      </w:r>
      <w:r w:rsidRPr="00AD4ADF">
        <w:rPr>
          <w:rFonts w:ascii="仿宋_GB2312" w:eastAsia="仿宋_GB2312"/>
          <w:sz w:val="28"/>
          <w:szCs w:val="28"/>
        </w:rPr>
        <w:t>58</w:t>
      </w:r>
      <w:r w:rsidRPr="00AD4ADF">
        <w:rPr>
          <w:rFonts w:ascii="仿宋_GB2312" w:eastAsia="仿宋_GB2312" w:hint="eastAsia"/>
          <w:sz w:val="28"/>
          <w:szCs w:val="28"/>
        </w:rPr>
        <w:t>号）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、《</w:t>
      </w:r>
      <w:r w:rsidRPr="00AD4ADF">
        <w:rPr>
          <w:rFonts w:ascii="仿宋_GB2312" w:eastAsia="仿宋_GB2312" w:hAnsi="仿宋" w:cs="仿宋" w:hint="eastAsia"/>
          <w:sz w:val="28"/>
          <w:szCs w:val="28"/>
        </w:rPr>
        <w:t>厦门市会展业发展专项资金申报实施细则</w:t>
      </w:r>
      <w:r w:rsidRPr="00AD4ADF">
        <w:rPr>
          <w:rFonts w:ascii="仿宋_GB2312" w:eastAsia="仿宋_GB2312" w:hAnsi="仿宋_GB2312" w:cs="仿宋_GB2312" w:hint="eastAsia"/>
          <w:sz w:val="28"/>
          <w:szCs w:val="28"/>
          <w:lang w:val="zh-TW"/>
        </w:rPr>
        <w:t>》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（厦会展〔</w:t>
      </w:r>
      <w:r w:rsidRPr="00AD4ADF">
        <w:rPr>
          <w:rFonts w:ascii="仿宋_GB2312" w:eastAsia="仿宋_GB2312" w:hAnsi="仿宋_GB2312" w:cs="仿宋_GB2312"/>
          <w:sz w:val="28"/>
          <w:szCs w:val="28"/>
        </w:rPr>
        <w:t>2019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〕</w:t>
      </w:r>
      <w:r w:rsidRPr="00AD4ADF">
        <w:rPr>
          <w:rFonts w:ascii="仿宋_GB2312" w:eastAsia="仿宋_GB2312" w:hAnsi="仿宋_GB2312" w:cs="仿宋_GB2312"/>
          <w:sz w:val="28"/>
          <w:szCs w:val="28"/>
        </w:rPr>
        <w:t>60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号）</w:t>
      </w:r>
      <w:r w:rsidRPr="00AD4ADF">
        <w:rPr>
          <w:rFonts w:ascii="仿宋_GB2312" w:eastAsia="仿宋_GB2312" w:hint="eastAsia"/>
          <w:sz w:val="28"/>
          <w:szCs w:val="28"/>
        </w:rPr>
        <w:t>，我司拟向贵局申请厦门市会展业发展专项资金，具体情况如下：</w:t>
      </w:r>
    </w:p>
    <w:p w:rsidR="00163CAF" w:rsidRPr="00AD4ADF" w:rsidRDefault="00163CA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一、基本情况</w:t>
      </w:r>
    </w:p>
    <w:p w:rsidR="00163CAF" w:rsidRPr="00AD4ADF" w:rsidRDefault="00163CAF">
      <w:pPr>
        <w:pStyle w:val="a5"/>
        <w:numPr>
          <w:ilvl w:val="0"/>
          <w:numId w:val="4"/>
        </w:numPr>
        <w:ind w:left="993" w:firstLineChars="0" w:hanging="426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展会名称</w:t>
      </w:r>
    </w:p>
    <w:p w:rsidR="00163CAF" w:rsidRPr="00AD4ADF" w:rsidRDefault="00163CAF">
      <w:pPr>
        <w:pStyle w:val="a5"/>
        <w:numPr>
          <w:ilvl w:val="0"/>
          <w:numId w:val="4"/>
        </w:numPr>
        <w:ind w:left="993" w:firstLineChars="0" w:hanging="426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主办单位</w:t>
      </w:r>
    </w:p>
    <w:p w:rsidR="00163CAF" w:rsidRPr="00AD4ADF" w:rsidRDefault="00163CAF">
      <w:pPr>
        <w:pStyle w:val="a5"/>
        <w:numPr>
          <w:ilvl w:val="0"/>
          <w:numId w:val="4"/>
        </w:numPr>
        <w:ind w:left="993" w:firstLineChars="0" w:hanging="426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承办单位</w:t>
      </w:r>
    </w:p>
    <w:p w:rsidR="00163CAF" w:rsidRPr="00AD4ADF" w:rsidRDefault="00163CAF">
      <w:pPr>
        <w:pStyle w:val="a5"/>
        <w:numPr>
          <w:ilvl w:val="0"/>
          <w:numId w:val="4"/>
        </w:numPr>
        <w:ind w:left="993" w:firstLineChars="0" w:hanging="426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展览时间</w:t>
      </w:r>
    </w:p>
    <w:p w:rsidR="00163CAF" w:rsidRPr="00AD4ADF" w:rsidRDefault="00163CAF">
      <w:pPr>
        <w:pStyle w:val="a5"/>
        <w:numPr>
          <w:ilvl w:val="0"/>
          <w:numId w:val="4"/>
        </w:numPr>
        <w:ind w:left="993" w:firstLineChars="0" w:hanging="426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展览地点</w:t>
      </w:r>
    </w:p>
    <w:p w:rsidR="00163CAF" w:rsidRPr="00AD4ADF" w:rsidRDefault="00163CAF">
      <w:pPr>
        <w:pStyle w:val="a5"/>
        <w:numPr>
          <w:ilvl w:val="0"/>
          <w:numId w:val="4"/>
        </w:numPr>
        <w:ind w:left="993" w:firstLineChars="0" w:hanging="426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预计展览规模：平方数、总展位数、境外展商展位数（含港澳台）</w:t>
      </w:r>
    </w:p>
    <w:p w:rsidR="00163CAF" w:rsidRPr="00AD4ADF" w:rsidRDefault="00163CAF">
      <w:pPr>
        <w:pStyle w:val="a5"/>
        <w:numPr>
          <w:ilvl w:val="0"/>
          <w:numId w:val="4"/>
        </w:numPr>
        <w:ind w:left="993" w:firstLineChars="0" w:hanging="426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展品范围</w:t>
      </w:r>
    </w:p>
    <w:p w:rsidR="00163CAF" w:rsidRPr="00AD4ADF" w:rsidRDefault="00163CAF">
      <w:pPr>
        <w:pStyle w:val="a5"/>
        <w:numPr>
          <w:ilvl w:val="0"/>
          <w:numId w:val="4"/>
        </w:numPr>
        <w:ind w:left="993" w:firstLineChars="0" w:hanging="426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其他（如展会配套活动）</w:t>
      </w:r>
    </w:p>
    <w:p w:rsidR="00163CAF" w:rsidRPr="00AD4ADF" w:rsidRDefault="00163CA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二、现向贵局申请会展奖励</w:t>
      </w:r>
      <w:r w:rsidRPr="00AD4ADF">
        <w:rPr>
          <w:rFonts w:ascii="仿宋_GB2312" w:eastAsia="仿宋_GB2312"/>
          <w:sz w:val="28"/>
          <w:szCs w:val="28"/>
        </w:rPr>
        <w:t xml:space="preserve">   </w:t>
      </w:r>
      <w:r w:rsidRPr="00AD4ADF">
        <w:rPr>
          <w:rFonts w:ascii="仿宋_GB2312" w:eastAsia="仿宋_GB2312" w:hint="eastAsia"/>
          <w:sz w:val="28"/>
          <w:szCs w:val="28"/>
        </w:rPr>
        <w:t>万元。</w:t>
      </w:r>
    </w:p>
    <w:p w:rsidR="00163CAF" w:rsidRPr="00AD4ADF" w:rsidRDefault="00163CA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三、申请合法性说明</w:t>
      </w:r>
    </w:p>
    <w:p w:rsidR="00163CAF" w:rsidRPr="00AD4ADF" w:rsidRDefault="00163CA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我司所提交的关于（请填写项目名称）的厦门市会展业发展专项资金申报材料均真实合法。如有虚假，我司愿意承担相应的法律责任。</w:t>
      </w:r>
    </w:p>
    <w:p w:rsidR="00163CAF" w:rsidRPr="00AD4ADF" w:rsidRDefault="00163CAF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AD4ADF">
        <w:rPr>
          <w:rFonts w:ascii="仿宋_GB2312" w:eastAsia="仿宋_GB2312"/>
          <w:sz w:val="28"/>
          <w:szCs w:val="28"/>
        </w:rPr>
        <w:t xml:space="preserve">                                          </w:t>
      </w:r>
      <w:r w:rsidRPr="00AD4ADF">
        <w:rPr>
          <w:rFonts w:ascii="仿宋_GB2312" w:eastAsia="仿宋_GB2312" w:hint="eastAsia"/>
          <w:sz w:val="28"/>
          <w:szCs w:val="28"/>
        </w:rPr>
        <w:t>申请单位（盖章）</w:t>
      </w:r>
    </w:p>
    <w:p w:rsidR="00163CAF" w:rsidRPr="00AD4ADF" w:rsidRDefault="00163CAF">
      <w:pPr>
        <w:jc w:val="center"/>
        <w:rPr>
          <w:sz w:val="28"/>
          <w:szCs w:val="28"/>
        </w:rPr>
      </w:pPr>
      <w:r w:rsidRPr="00AD4ADF">
        <w:rPr>
          <w:rFonts w:ascii="仿宋_GB2312" w:eastAsia="仿宋_GB2312"/>
          <w:sz w:val="28"/>
          <w:szCs w:val="28"/>
        </w:rPr>
        <w:t xml:space="preserve">                                             </w:t>
      </w:r>
      <w:r w:rsidRPr="00AD4ADF">
        <w:rPr>
          <w:rFonts w:ascii="仿宋_GB2312" w:eastAsia="仿宋_GB2312" w:hint="eastAsia"/>
          <w:sz w:val="28"/>
          <w:szCs w:val="28"/>
        </w:rPr>
        <w:t>年</w:t>
      </w:r>
      <w:r w:rsidRPr="00AD4ADF">
        <w:rPr>
          <w:rFonts w:ascii="仿宋_GB2312" w:eastAsia="仿宋_GB2312"/>
          <w:sz w:val="28"/>
          <w:szCs w:val="28"/>
        </w:rPr>
        <w:t xml:space="preserve">  </w:t>
      </w:r>
      <w:r w:rsidRPr="00AD4ADF">
        <w:rPr>
          <w:rFonts w:ascii="仿宋_GB2312" w:eastAsia="仿宋_GB2312" w:hint="eastAsia"/>
          <w:sz w:val="28"/>
          <w:szCs w:val="28"/>
        </w:rPr>
        <w:t>月</w:t>
      </w:r>
      <w:r w:rsidRPr="00AD4ADF">
        <w:rPr>
          <w:rFonts w:ascii="仿宋_GB2312" w:eastAsia="仿宋_GB2312"/>
          <w:sz w:val="28"/>
          <w:szCs w:val="28"/>
        </w:rPr>
        <w:t xml:space="preserve">  </w:t>
      </w:r>
      <w:r w:rsidRPr="00AD4ADF">
        <w:rPr>
          <w:rFonts w:ascii="仿宋_GB2312" w:eastAsia="仿宋_GB2312" w:hint="eastAsia"/>
          <w:sz w:val="28"/>
          <w:szCs w:val="28"/>
        </w:rPr>
        <w:t>日</w:t>
      </w:r>
    </w:p>
    <w:p w:rsidR="00163CAF" w:rsidRPr="00AD4ADF" w:rsidRDefault="00163CAF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</w:p>
    <w:p w:rsidR="00163CAF" w:rsidRPr="00AD4ADF" w:rsidRDefault="00163CAF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</w:p>
    <w:p w:rsidR="00163CAF" w:rsidRPr="00AD4ADF" w:rsidRDefault="00163CAF">
      <w:pPr>
        <w:spacing w:line="276" w:lineRule="auto"/>
        <w:rPr>
          <w:rFonts w:ascii="楷体" w:eastAsia="楷体" w:hAnsi="楷体" w:cs="楷体"/>
          <w:bCs/>
          <w:sz w:val="30"/>
          <w:szCs w:val="30"/>
        </w:rPr>
        <w:sectPr w:rsidR="00163CAF" w:rsidRPr="00AD4ADF">
          <w:pgSz w:w="11906" w:h="16838"/>
          <w:pgMar w:top="1077" w:right="1077" w:bottom="1077" w:left="1077" w:header="851" w:footer="992" w:gutter="0"/>
          <w:cols w:space="0"/>
          <w:docGrid w:type="lines" w:linePitch="312"/>
        </w:sectPr>
      </w:pPr>
    </w:p>
    <w:p w:rsidR="00163CAF" w:rsidRPr="00AD4ADF" w:rsidRDefault="00163CAF">
      <w:pPr>
        <w:spacing w:line="276" w:lineRule="auto"/>
        <w:rPr>
          <w:rFonts w:ascii="楷体" w:eastAsia="楷体" w:hAnsi="楷体" w:cs="楷体"/>
          <w:bCs/>
          <w:sz w:val="30"/>
          <w:szCs w:val="30"/>
        </w:rPr>
      </w:pPr>
      <w:r w:rsidRPr="00AD4ADF">
        <w:rPr>
          <w:rFonts w:ascii="楷体" w:eastAsia="楷体" w:hAnsi="楷体" w:cs="楷体" w:hint="eastAsia"/>
          <w:bCs/>
          <w:sz w:val="30"/>
          <w:szCs w:val="30"/>
        </w:rPr>
        <w:lastRenderedPageBreak/>
        <w:t>模板</w:t>
      </w:r>
      <w:r w:rsidRPr="00AD4ADF">
        <w:rPr>
          <w:rFonts w:ascii="楷体" w:eastAsia="楷体" w:hAnsi="楷体" w:cs="楷体"/>
          <w:bCs/>
          <w:sz w:val="30"/>
          <w:szCs w:val="30"/>
        </w:rPr>
        <w:t>2</w:t>
      </w:r>
    </w:p>
    <w:p w:rsidR="00163CAF" w:rsidRPr="00AD4ADF" w:rsidRDefault="00163CAF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  <w:r w:rsidRPr="00AD4ADF">
        <w:rPr>
          <w:rFonts w:ascii="黑体" w:eastAsia="黑体" w:hint="eastAsia"/>
          <w:b/>
          <w:sz w:val="36"/>
          <w:szCs w:val="32"/>
        </w:rPr>
        <w:t>厦门市会展业发展专项资金项目申请表（重大展览）</w:t>
      </w:r>
    </w:p>
    <w:p w:rsidR="00163CAF" w:rsidRPr="00AD4ADF" w:rsidRDefault="00163CAF">
      <w:pPr>
        <w:spacing w:line="276" w:lineRule="auto"/>
        <w:ind w:leftChars="-57" w:left="-120" w:rightChars="-501" w:right="-1052"/>
        <w:rPr>
          <w:rFonts w:ascii="楷体_GB2312" w:eastAsia="楷体_GB2312"/>
          <w:sz w:val="24"/>
        </w:rPr>
      </w:pPr>
      <w:r w:rsidRPr="00AD4ADF">
        <w:rPr>
          <w:rFonts w:ascii="楷体_GB2312" w:eastAsia="楷体_GB2312" w:hint="eastAsia"/>
          <w:sz w:val="24"/>
        </w:rPr>
        <w:t>申请单位（盖章）：</w:t>
      </w:r>
      <w:r w:rsidRPr="00AD4ADF">
        <w:rPr>
          <w:rFonts w:ascii="楷体_GB2312" w:eastAsia="楷体_GB2312"/>
          <w:sz w:val="24"/>
        </w:rPr>
        <w:t xml:space="preserve">                                   </w:t>
      </w:r>
      <w:r w:rsidRPr="00AD4ADF">
        <w:rPr>
          <w:rFonts w:ascii="楷体_GB2312" w:eastAsia="楷体_GB2312" w:hint="eastAsia"/>
          <w:sz w:val="24"/>
        </w:rPr>
        <w:t>申请时间：</w:t>
      </w:r>
      <w:r w:rsidRPr="00AD4ADF">
        <w:rPr>
          <w:rFonts w:ascii="楷体_GB2312" w:eastAsia="楷体_GB2312"/>
          <w:sz w:val="24"/>
        </w:rPr>
        <w:t xml:space="preserve">    </w:t>
      </w:r>
      <w:r w:rsidRPr="00AD4ADF">
        <w:rPr>
          <w:rFonts w:ascii="楷体_GB2312" w:eastAsia="楷体_GB2312" w:hint="eastAsia"/>
          <w:sz w:val="24"/>
        </w:rPr>
        <w:t>年</w:t>
      </w:r>
      <w:r w:rsidRPr="00AD4ADF">
        <w:rPr>
          <w:rFonts w:ascii="楷体_GB2312" w:eastAsia="楷体_GB2312"/>
          <w:sz w:val="24"/>
        </w:rPr>
        <w:t xml:space="preserve">    </w:t>
      </w:r>
      <w:r w:rsidRPr="00AD4ADF">
        <w:rPr>
          <w:rFonts w:ascii="楷体_GB2312" w:eastAsia="楷体_GB2312" w:hint="eastAsia"/>
          <w:sz w:val="24"/>
        </w:rPr>
        <w:t>月</w:t>
      </w:r>
      <w:r w:rsidRPr="00AD4ADF">
        <w:rPr>
          <w:rFonts w:ascii="楷体_GB2312" w:eastAsia="楷体_GB2312"/>
          <w:sz w:val="24"/>
        </w:rPr>
        <w:t xml:space="preserve">     </w:t>
      </w:r>
      <w:r w:rsidRPr="00AD4ADF">
        <w:rPr>
          <w:rFonts w:ascii="楷体_GB2312" w:eastAsia="楷体_GB2312" w:hint="eastAsia"/>
          <w:sz w:val="24"/>
        </w:rPr>
        <w:t>日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1281"/>
        <w:gridCol w:w="745"/>
        <w:gridCol w:w="399"/>
        <w:gridCol w:w="37"/>
        <w:gridCol w:w="719"/>
        <w:gridCol w:w="846"/>
        <w:gridCol w:w="16"/>
        <w:gridCol w:w="1011"/>
        <w:gridCol w:w="250"/>
        <w:gridCol w:w="35"/>
        <w:gridCol w:w="436"/>
        <w:gridCol w:w="195"/>
        <w:gridCol w:w="526"/>
        <w:gridCol w:w="393"/>
        <w:gridCol w:w="35"/>
        <w:gridCol w:w="437"/>
        <w:gridCol w:w="682"/>
        <w:gridCol w:w="182"/>
        <w:gridCol w:w="1592"/>
      </w:tblGrid>
      <w:tr w:rsidR="00163CAF" w:rsidRPr="00AD4ADF">
        <w:trPr>
          <w:trHeight w:val="615"/>
        </w:trPr>
        <w:tc>
          <w:tcPr>
            <w:tcW w:w="1809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展览会名称</w:t>
            </w:r>
          </w:p>
        </w:tc>
        <w:tc>
          <w:tcPr>
            <w:tcW w:w="8536" w:type="dxa"/>
            <w:gridSpan w:val="18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举办时间</w:t>
            </w:r>
          </w:p>
        </w:tc>
        <w:tc>
          <w:tcPr>
            <w:tcW w:w="4689" w:type="dxa"/>
            <w:gridSpan w:val="11"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举办地点</w:t>
            </w:r>
          </w:p>
        </w:tc>
        <w:tc>
          <w:tcPr>
            <w:tcW w:w="2456" w:type="dxa"/>
            <w:gridSpan w:val="3"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展品内容</w:t>
            </w:r>
          </w:p>
        </w:tc>
        <w:tc>
          <w:tcPr>
            <w:tcW w:w="4689" w:type="dxa"/>
            <w:gridSpan w:val="11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申请届数</w:t>
            </w:r>
          </w:p>
        </w:tc>
        <w:tc>
          <w:tcPr>
            <w:tcW w:w="2456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第</w:t>
            </w:r>
            <w:r w:rsidRPr="00AD4ADF">
              <w:rPr>
                <w:rFonts w:ascii="宋体" w:hAnsi="宋体" w:cs="宋体"/>
                <w:szCs w:val="21"/>
              </w:rPr>
              <w:t xml:space="preserve">    </w:t>
            </w:r>
            <w:r w:rsidRPr="00AD4ADF">
              <w:rPr>
                <w:rFonts w:ascii="宋体" w:hAnsi="宋体" w:cs="宋体" w:hint="eastAsia"/>
                <w:szCs w:val="21"/>
              </w:rPr>
              <w:t>届</w:t>
            </w: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主办单位</w:t>
            </w: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名</w:t>
            </w:r>
            <w:r w:rsidRPr="00AD4ADF">
              <w:rPr>
                <w:rFonts w:ascii="宋体" w:hAnsi="宋体" w:cs="宋体"/>
                <w:szCs w:val="21"/>
              </w:rPr>
              <w:t xml:space="preserve">   </w:t>
            </w:r>
            <w:r w:rsidRPr="00AD4ADF">
              <w:rPr>
                <w:rFonts w:ascii="宋体" w:hAnsi="宋体" w:cs="宋体" w:hint="eastAsia"/>
                <w:szCs w:val="21"/>
              </w:rPr>
              <w:t>称</w:t>
            </w:r>
          </w:p>
        </w:tc>
        <w:tc>
          <w:tcPr>
            <w:tcW w:w="7392" w:type="dxa"/>
            <w:gridSpan w:val="16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负责人</w:t>
            </w:r>
          </w:p>
        </w:tc>
        <w:tc>
          <w:tcPr>
            <w:tcW w:w="1602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585" w:type="dxa"/>
            <w:gridSpan w:val="5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77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602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585" w:type="dxa"/>
            <w:gridSpan w:val="5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77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承办</w:t>
            </w:r>
            <w:r w:rsidRPr="00AD4ADF">
              <w:rPr>
                <w:rFonts w:ascii="宋体" w:hAnsi="宋体" w:cs="宋体"/>
                <w:b/>
                <w:szCs w:val="21"/>
              </w:rPr>
              <w:t>/</w:t>
            </w:r>
            <w:r w:rsidRPr="00AD4ADF">
              <w:rPr>
                <w:rFonts w:ascii="宋体" w:hAnsi="宋体" w:cs="宋体" w:hint="eastAsia"/>
                <w:b/>
                <w:szCs w:val="21"/>
              </w:rPr>
              <w:t>招揽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名</w:t>
            </w:r>
            <w:r w:rsidRPr="00AD4ADF">
              <w:rPr>
                <w:rFonts w:ascii="宋体" w:hAnsi="宋体" w:cs="宋体"/>
                <w:szCs w:val="21"/>
              </w:rPr>
              <w:t xml:space="preserve">   </w:t>
            </w:r>
            <w:r w:rsidRPr="00AD4ADF">
              <w:rPr>
                <w:rFonts w:ascii="宋体" w:hAnsi="宋体" w:cs="宋体" w:hint="eastAsia"/>
                <w:szCs w:val="21"/>
              </w:rPr>
              <w:t>称</w:t>
            </w:r>
          </w:p>
        </w:tc>
        <w:tc>
          <w:tcPr>
            <w:tcW w:w="7392" w:type="dxa"/>
            <w:gridSpan w:val="16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负责人</w:t>
            </w:r>
          </w:p>
        </w:tc>
        <w:tc>
          <w:tcPr>
            <w:tcW w:w="1618" w:type="dxa"/>
            <w:gridSpan w:val="4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585" w:type="dxa"/>
            <w:gridSpan w:val="5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592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618" w:type="dxa"/>
            <w:gridSpan w:val="4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585" w:type="dxa"/>
            <w:gridSpan w:val="5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592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528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项目情况</w:t>
            </w:r>
          </w:p>
        </w:tc>
        <w:tc>
          <w:tcPr>
            <w:tcW w:w="1281" w:type="dxa"/>
            <w:vAlign w:val="center"/>
          </w:tcPr>
          <w:p w:rsidR="00163CAF" w:rsidRPr="00AD4ADF" w:rsidRDefault="00163CAF" w:rsidP="008879E2">
            <w:pPr>
              <w:ind w:leftChars="-20" w:left="-6" w:hangingChars="17" w:hanging="36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本届规模</w:t>
            </w: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ind w:leftChars="-20" w:left="-21" w:rightChars="-51" w:right="-107" w:hangingChars="10" w:hanging="21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展览面积</w:t>
            </w:r>
          </w:p>
        </w:tc>
        <w:tc>
          <w:tcPr>
            <w:tcW w:w="1618" w:type="dxa"/>
            <w:gridSpan w:val="4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296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标准展位</w:t>
            </w:r>
          </w:p>
        </w:tc>
        <w:tc>
          <w:tcPr>
            <w:tcW w:w="1585" w:type="dxa"/>
            <w:gridSpan w:val="5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301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含境外展位</w:t>
            </w:r>
          </w:p>
        </w:tc>
        <w:tc>
          <w:tcPr>
            <w:tcW w:w="1592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/>
                <w:szCs w:val="21"/>
              </w:rPr>
              <w:t xml:space="preserve">      </w:t>
            </w: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</w:tr>
      <w:tr w:rsidR="00163CAF" w:rsidRPr="00AD4ADF">
        <w:trPr>
          <w:trHeight w:val="615"/>
        </w:trPr>
        <w:tc>
          <w:tcPr>
            <w:tcW w:w="528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163CAF" w:rsidRPr="00AD4ADF" w:rsidRDefault="00163CAF" w:rsidP="008879E2">
            <w:pPr>
              <w:ind w:leftChars="-20" w:left="-6" w:hangingChars="17" w:hanging="36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历史</w:t>
            </w:r>
          </w:p>
          <w:p w:rsidR="00163CAF" w:rsidRPr="00AD4ADF" w:rsidRDefault="00163CAF" w:rsidP="008879E2">
            <w:pPr>
              <w:ind w:leftChars="-20" w:left="-6" w:hangingChars="17" w:hanging="36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最大规模</w:t>
            </w: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ind w:leftChars="-20" w:left="-21" w:rightChars="-51" w:right="-107" w:hangingChars="10" w:hanging="21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展览面积</w:t>
            </w:r>
          </w:p>
        </w:tc>
        <w:tc>
          <w:tcPr>
            <w:tcW w:w="1618" w:type="dxa"/>
            <w:gridSpan w:val="4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296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标准展位</w:t>
            </w:r>
          </w:p>
        </w:tc>
        <w:tc>
          <w:tcPr>
            <w:tcW w:w="1585" w:type="dxa"/>
            <w:gridSpan w:val="5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301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年份</w:t>
            </w:r>
            <w:r w:rsidRPr="00AD4ADF">
              <w:rPr>
                <w:rFonts w:ascii="宋体" w:hAnsi="宋体" w:cs="宋体"/>
                <w:szCs w:val="21"/>
              </w:rPr>
              <w:t>/</w:t>
            </w:r>
            <w:r w:rsidRPr="00AD4ADF">
              <w:rPr>
                <w:rFonts w:ascii="宋体" w:hAnsi="宋体" w:cs="宋体" w:hint="eastAsia"/>
                <w:szCs w:val="21"/>
              </w:rPr>
              <w:t>届别</w:t>
            </w:r>
          </w:p>
        </w:tc>
        <w:tc>
          <w:tcPr>
            <w:tcW w:w="1592" w:type="dxa"/>
            <w:vAlign w:val="center"/>
          </w:tcPr>
          <w:p w:rsidR="00163CAF" w:rsidRPr="00AD4ADF" w:rsidRDefault="00163CAF">
            <w:pPr>
              <w:wordWrap w:val="0"/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/>
                <w:szCs w:val="21"/>
              </w:rPr>
              <w:t xml:space="preserve">  </w:t>
            </w:r>
            <w:r w:rsidRPr="00AD4ADF">
              <w:rPr>
                <w:rFonts w:ascii="宋体" w:hAnsi="宋体" w:cs="宋体" w:hint="eastAsia"/>
                <w:szCs w:val="21"/>
              </w:rPr>
              <w:t>年</w:t>
            </w:r>
            <w:r w:rsidRPr="00AD4ADF">
              <w:rPr>
                <w:rFonts w:ascii="宋体" w:hAnsi="宋体" w:cs="宋体"/>
                <w:szCs w:val="21"/>
              </w:rPr>
              <w:t xml:space="preserve">/   </w:t>
            </w:r>
            <w:r w:rsidRPr="00AD4ADF">
              <w:rPr>
                <w:rFonts w:ascii="宋体" w:hAnsi="宋体" w:cs="宋体" w:hint="eastAsia"/>
                <w:szCs w:val="21"/>
              </w:rPr>
              <w:t>届</w:t>
            </w:r>
          </w:p>
        </w:tc>
      </w:tr>
      <w:tr w:rsidR="00163CAF" w:rsidRPr="00AD4ADF">
        <w:trPr>
          <w:trHeight w:val="615"/>
        </w:trPr>
        <w:tc>
          <w:tcPr>
            <w:tcW w:w="528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163CAF" w:rsidRPr="00AD4ADF" w:rsidRDefault="00163CAF" w:rsidP="008879E2">
            <w:pPr>
              <w:ind w:leftChars="-20" w:left="-6" w:hangingChars="17" w:hanging="36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申请金额</w:t>
            </w:r>
          </w:p>
        </w:tc>
        <w:tc>
          <w:tcPr>
            <w:tcW w:w="1144" w:type="dxa"/>
            <w:gridSpan w:val="2"/>
            <w:vAlign w:val="center"/>
          </w:tcPr>
          <w:p w:rsidR="00163CAF" w:rsidRPr="00AD4ADF" w:rsidRDefault="00163CAF">
            <w:pPr>
              <w:ind w:leftChars="-20" w:left="-21" w:rightChars="-51" w:right="-107" w:hangingChars="10" w:hanging="21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招商奖励</w:t>
            </w:r>
          </w:p>
        </w:tc>
        <w:tc>
          <w:tcPr>
            <w:tcW w:w="1618" w:type="dxa"/>
            <w:gridSpan w:val="4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296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增量奖励</w:t>
            </w:r>
          </w:p>
        </w:tc>
        <w:tc>
          <w:tcPr>
            <w:tcW w:w="1585" w:type="dxa"/>
            <w:gridSpan w:val="5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301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境外奖励</w:t>
            </w:r>
          </w:p>
        </w:tc>
        <w:tc>
          <w:tcPr>
            <w:tcW w:w="1592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>
        <w:trPr>
          <w:trHeight w:val="615"/>
        </w:trPr>
        <w:tc>
          <w:tcPr>
            <w:tcW w:w="528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场租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补助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163CAF" w:rsidRPr="00AD4ADF" w:rsidRDefault="00163CAF" w:rsidP="008879E2">
            <w:pPr>
              <w:ind w:leftChars="-20" w:left="-6" w:hangingChars="17" w:hanging="36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申请金额</w:t>
            </w:r>
          </w:p>
        </w:tc>
        <w:tc>
          <w:tcPr>
            <w:tcW w:w="1181" w:type="dxa"/>
            <w:gridSpan w:val="3"/>
            <w:vMerge w:val="restart"/>
            <w:vAlign w:val="center"/>
          </w:tcPr>
          <w:p w:rsidR="00163CAF" w:rsidRPr="00AD4ADF" w:rsidRDefault="00163CAF" w:rsidP="008879E2">
            <w:pPr>
              <w:ind w:leftChars="-20" w:left="-6" w:hangingChars="17" w:hanging="36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自办展</w:t>
            </w:r>
          </w:p>
        </w:tc>
        <w:tc>
          <w:tcPr>
            <w:tcW w:w="1581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存量补助</w:t>
            </w:r>
          </w:p>
        </w:tc>
        <w:tc>
          <w:tcPr>
            <w:tcW w:w="2881" w:type="dxa"/>
            <w:gridSpan w:val="8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301" w:type="dxa"/>
            <w:gridSpan w:val="3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招揽展</w:t>
            </w:r>
          </w:p>
        </w:tc>
        <w:tc>
          <w:tcPr>
            <w:tcW w:w="1592" w:type="dxa"/>
            <w:vMerge w:val="restart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>
        <w:trPr>
          <w:trHeight w:val="615"/>
        </w:trPr>
        <w:tc>
          <w:tcPr>
            <w:tcW w:w="528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181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增量补助</w:t>
            </w:r>
          </w:p>
        </w:tc>
        <w:tc>
          <w:tcPr>
            <w:tcW w:w="2881" w:type="dxa"/>
            <w:gridSpan w:val="8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301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528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租赁情况</w:t>
            </w:r>
          </w:p>
        </w:tc>
        <w:tc>
          <w:tcPr>
            <w:tcW w:w="745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租赁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面积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 w:rsidR="00163CAF" w:rsidRPr="00AD4ADF" w:rsidRDefault="00163CAF" w:rsidP="008879E2">
            <w:pPr>
              <w:ind w:leftChars="-20" w:left="-6" w:hangingChars="17" w:hanging="36"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租赁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天数</w:t>
            </w:r>
          </w:p>
        </w:tc>
        <w:tc>
          <w:tcPr>
            <w:tcW w:w="1011" w:type="dxa"/>
            <w:vMerge w:val="restart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天</w:t>
            </w:r>
          </w:p>
        </w:tc>
        <w:tc>
          <w:tcPr>
            <w:tcW w:w="721" w:type="dxa"/>
            <w:gridSpan w:val="3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租赁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721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本届</w:t>
            </w:r>
          </w:p>
        </w:tc>
        <w:tc>
          <w:tcPr>
            <w:tcW w:w="865" w:type="dxa"/>
            <w:gridSpan w:val="3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租金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592" w:type="dxa"/>
            <w:vMerge w:val="restart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>
        <w:trPr>
          <w:trHeight w:val="615"/>
        </w:trPr>
        <w:tc>
          <w:tcPr>
            <w:tcW w:w="528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011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721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上届</w:t>
            </w:r>
          </w:p>
        </w:tc>
        <w:tc>
          <w:tcPr>
            <w:tcW w:w="865" w:type="dxa"/>
            <w:gridSpan w:val="3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864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15"/>
        </w:trPr>
        <w:tc>
          <w:tcPr>
            <w:tcW w:w="1809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高端嘉宾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出席情况</w:t>
            </w:r>
          </w:p>
        </w:tc>
        <w:tc>
          <w:tcPr>
            <w:tcW w:w="8536" w:type="dxa"/>
            <w:gridSpan w:val="18"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676"/>
        </w:trPr>
        <w:tc>
          <w:tcPr>
            <w:tcW w:w="528" w:type="dxa"/>
            <w:vMerge w:val="restart"/>
            <w:vAlign w:val="center"/>
          </w:tcPr>
          <w:p w:rsidR="00163CAF" w:rsidRPr="00AD4ADF" w:rsidRDefault="00163CAF">
            <w:pPr>
              <w:ind w:left="-6" w:hanging="51"/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申请</w:t>
            </w:r>
          </w:p>
          <w:p w:rsidR="00163CAF" w:rsidRPr="00AD4ADF" w:rsidRDefault="00163CAF">
            <w:pPr>
              <w:ind w:left="-6" w:hanging="51"/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单位</w:t>
            </w:r>
          </w:p>
          <w:p w:rsidR="00163CAF" w:rsidRPr="00AD4ADF" w:rsidRDefault="00163CAF">
            <w:pPr>
              <w:ind w:left="-6" w:hanging="51"/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帐户</w:t>
            </w:r>
          </w:p>
        </w:tc>
        <w:tc>
          <w:tcPr>
            <w:tcW w:w="2026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帐户名称</w:t>
            </w:r>
          </w:p>
        </w:tc>
        <w:tc>
          <w:tcPr>
            <w:tcW w:w="4470" w:type="dxa"/>
            <w:gridSpan w:val="11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5" w:type="dxa"/>
            <w:gridSpan w:val="3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合计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申请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金额</w:t>
            </w:r>
          </w:p>
        </w:tc>
        <w:tc>
          <w:tcPr>
            <w:tcW w:w="2456" w:type="dxa"/>
            <w:gridSpan w:val="3"/>
            <w:vMerge w:val="restart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>
        <w:trPr>
          <w:trHeight w:val="582"/>
        </w:trPr>
        <w:tc>
          <w:tcPr>
            <w:tcW w:w="528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开户行</w:t>
            </w:r>
          </w:p>
        </w:tc>
        <w:tc>
          <w:tcPr>
            <w:tcW w:w="4470" w:type="dxa"/>
            <w:gridSpan w:val="11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5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2456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348"/>
        </w:trPr>
        <w:tc>
          <w:tcPr>
            <w:tcW w:w="528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帐号</w:t>
            </w:r>
          </w:p>
        </w:tc>
        <w:tc>
          <w:tcPr>
            <w:tcW w:w="4470" w:type="dxa"/>
            <w:gridSpan w:val="11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5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2456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</w:tr>
    </w:tbl>
    <w:p w:rsidR="00163CAF" w:rsidRPr="00AD4ADF" w:rsidRDefault="00163CAF">
      <w:pPr>
        <w:spacing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163CAF" w:rsidRPr="00AD4ADF" w:rsidRDefault="00163CAF">
      <w:pPr>
        <w:spacing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163CAF" w:rsidRPr="00AD4ADF" w:rsidRDefault="00163CAF">
      <w:pPr>
        <w:spacing w:line="360" w:lineRule="exact"/>
        <w:jc w:val="center"/>
        <w:rPr>
          <w:rFonts w:ascii="黑体" w:eastAsia="黑体"/>
          <w:b/>
          <w:sz w:val="32"/>
          <w:szCs w:val="32"/>
        </w:rPr>
      </w:pPr>
      <w:r w:rsidRPr="00AD4ADF">
        <w:rPr>
          <w:rFonts w:ascii="黑体" w:eastAsia="黑体" w:hint="eastAsia"/>
          <w:b/>
          <w:sz w:val="32"/>
          <w:szCs w:val="32"/>
        </w:rPr>
        <w:t>厦门市会展业发展专项资金项目核查表（重大展览）</w:t>
      </w:r>
    </w:p>
    <w:p w:rsidR="00163CAF" w:rsidRPr="00AD4ADF" w:rsidRDefault="00163CAF">
      <w:pPr>
        <w:spacing w:line="360" w:lineRule="exact"/>
        <w:ind w:rightChars="-244" w:right="-512"/>
        <w:jc w:val="center"/>
        <w:rPr>
          <w:rFonts w:ascii="楷体_GB2312" w:eastAsia="楷体_GB2312"/>
          <w:sz w:val="24"/>
        </w:rPr>
      </w:pPr>
      <w:r w:rsidRPr="00AD4ADF">
        <w:rPr>
          <w:rFonts w:ascii="楷体_GB2312" w:eastAsia="楷体_GB2312"/>
          <w:sz w:val="24"/>
        </w:rPr>
        <w:t xml:space="preserve">                                                   </w:t>
      </w:r>
      <w:r w:rsidRPr="00AD4ADF">
        <w:rPr>
          <w:rFonts w:ascii="楷体_GB2312" w:eastAsia="楷体_GB2312" w:hint="eastAsia"/>
          <w:sz w:val="24"/>
        </w:rPr>
        <w:t>核查时间：</w:t>
      </w:r>
      <w:r w:rsidRPr="00AD4ADF">
        <w:rPr>
          <w:rFonts w:ascii="楷体_GB2312" w:eastAsia="楷体_GB2312"/>
          <w:sz w:val="24"/>
        </w:rPr>
        <w:t xml:space="preserve">   </w:t>
      </w:r>
      <w:r w:rsidRPr="00AD4ADF">
        <w:rPr>
          <w:rFonts w:ascii="楷体_GB2312" w:eastAsia="楷体_GB2312" w:hint="eastAsia"/>
          <w:sz w:val="24"/>
        </w:rPr>
        <w:t>年</w:t>
      </w:r>
      <w:r w:rsidRPr="00AD4ADF">
        <w:rPr>
          <w:rFonts w:ascii="楷体_GB2312" w:eastAsia="楷体_GB2312"/>
          <w:sz w:val="24"/>
        </w:rPr>
        <w:t xml:space="preserve">   </w:t>
      </w:r>
      <w:r w:rsidRPr="00AD4ADF">
        <w:rPr>
          <w:rFonts w:ascii="楷体_GB2312" w:eastAsia="楷体_GB2312" w:hint="eastAsia"/>
          <w:sz w:val="24"/>
        </w:rPr>
        <w:t>月</w:t>
      </w:r>
      <w:r w:rsidRPr="00AD4ADF">
        <w:rPr>
          <w:rFonts w:ascii="楷体_GB2312" w:eastAsia="楷体_GB2312"/>
          <w:sz w:val="24"/>
        </w:rPr>
        <w:t xml:space="preserve">   </w:t>
      </w:r>
      <w:r w:rsidRPr="00AD4ADF">
        <w:rPr>
          <w:rFonts w:ascii="楷体_GB2312" w:eastAsia="楷体_GB2312" w:hint="eastAsia"/>
          <w:sz w:val="24"/>
        </w:rPr>
        <w:t>日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60"/>
        <w:gridCol w:w="708"/>
        <w:gridCol w:w="426"/>
        <w:gridCol w:w="283"/>
        <w:gridCol w:w="851"/>
        <w:gridCol w:w="283"/>
        <w:gridCol w:w="992"/>
        <w:gridCol w:w="1134"/>
        <w:gridCol w:w="851"/>
        <w:gridCol w:w="283"/>
        <w:gridCol w:w="426"/>
        <w:gridCol w:w="425"/>
        <w:gridCol w:w="1071"/>
      </w:tblGrid>
      <w:tr w:rsidR="00163CAF" w:rsidRPr="00AD4ADF">
        <w:trPr>
          <w:trHeight w:val="567"/>
        </w:trPr>
        <w:tc>
          <w:tcPr>
            <w:tcW w:w="675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现场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核查</w:t>
            </w: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7733" w:type="dxa"/>
            <w:gridSpan w:val="12"/>
            <w:vAlign w:val="center"/>
          </w:tcPr>
          <w:p w:rsidR="00163CAF" w:rsidRPr="00AD4ADF" w:rsidRDefault="00163CAF">
            <w:pPr>
              <w:widowControl/>
              <w:jc w:val="right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现场核查人员</w:t>
            </w:r>
          </w:p>
        </w:tc>
        <w:tc>
          <w:tcPr>
            <w:tcW w:w="4677" w:type="dxa"/>
            <w:gridSpan w:val="7"/>
            <w:vAlign w:val="center"/>
          </w:tcPr>
          <w:p w:rsidR="00163CAF" w:rsidRPr="00AD4ADF" w:rsidRDefault="00163CAF">
            <w:pPr>
              <w:widowControl/>
              <w:jc w:val="right"/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63CAF" w:rsidRPr="00AD4ADF" w:rsidRDefault="00163CAF">
            <w:pPr>
              <w:widowControl/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申请单位代表</w:t>
            </w:r>
          </w:p>
        </w:tc>
        <w:tc>
          <w:tcPr>
            <w:tcW w:w="1496" w:type="dxa"/>
            <w:gridSpan w:val="2"/>
            <w:vAlign w:val="center"/>
          </w:tcPr>
          <w:p w:rsidR="00163CAF" w:rsidRPr="00AD4ADF" w:rsidRDefault="00163CAF">
            <w:pPr>
              <w:widowControl/>
              <w:jc w:val="right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展览面积</w:t>
            </w:r>
          </w:p>
        </w:tc>
        <w:tc>
          <w:tcPr>
            <w:tcW w:w="1417" w:type="dxa"/>
            <w:gridSpan w:val="3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总展位数</w:t>
            </w:r>
          </w:p>
        </w:tc>
        <w:tc>
          <w:tcPr>
            <w:tcW w:w="992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134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非专业展</w:t>
            </w:r>
          </w:p>
        </w:tc>
        <w:tc>
          <w:tcPr>
            <w:tcW w:w="851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134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境外展位</w:t>
            </w:r>
          </w:p>
        </w:tc>
        <w:tc>
          <w:tcPr>
            <w:tcW w:w="1071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高端嘉宾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出席情况</w:t>
            </w:r>
          </w:p>
        </w:tc>
        <w:tc>
          <w:tcPr>
            <w:tcW w:w="7733" w:type="dxa"/>
            <w:gridSpan w:val="12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567"/>
        </w:trPr>
        <w:tc>
          <w:tcPr>
            <w:tcW w:w="675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bCs/>
                <w:szCs w:val="21"/>
              </w:rPr>
              <w:t>材料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bCs/>
                <w:szCs w:val="21"/>
              </w:rPr>
              <w:t>审核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bCs/>
                <w:szCs w:val="21"/>
              </w:rPr>
              <w:t>情况</w:t>
            </w: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本届规模</w:t>
            </w:r>
          </w:p>
        </w:tc>
        <w:tc>
          <w:tcPr>
            <w:tcW w:w="1417" w:type="dxa"/>
            <w:gridSpan w:val="3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992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134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bookmarkStart w:id="0" w:name="_GoBack"/>
            <w:bookmarkEnd w:id="0"/>
            <w:r w:rsidRPr="00AD4ADF">
              <w:rPr>
                <w:rFonts w:ascii="宋体" w:hAnsi="宋体" w:cs="宋体" w:hint="eastAsia"/>
                <w:szCs w:val="21"/>
              </w:rPr>
              <w:t>境外展位</w:t>
            </w:r>
          </w:p>
        </w:tc>
        <w:tc>
          <w:tcPr>
            <w:tcW w:w="851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134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申请届数</w:t>
            </w:r>
          </w:p>
        </w:tc>
        <w:tc>
          <w:tcPr>
            <w:tcW w:w="1071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第</w:t>
            </w:r>
            <w:r w:rsidRPr="00AD4ADF">
              <w:rPr>
                <w:rFonts w:ascii="宋体" w:hAnsi="宋体" w:cs="宋体"/>
                <w:szCs w:val="21"/>
              </w:rPr>
              <w:t xml:space="preserve">   </w:t>
            </w:r>
            <w:r w:rsidRPr="00AD4ADF">
              <w:rPr>
                <w:rFonts w:ascii="宋体" w:hAnsi="宋体" w:cs="宋体" w:hint="eastAsia"/>
                <w:szCs w:val="21"/>
              </w:rPr>
              <w:t>届</w:t>
            </w: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历史最大规模</w:t>
            </w:r>
          </w:p>
        </w:tc>
        <w:tc>
          <w:tcPr>
            <w:tcW w:w="1417" w:type="dxa"/>
            <w:gridSpan w:val="3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992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134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历史年份</w:t>
            </w:r>
          </w:p>
        </w:tc>
        <w:tc>
          <w:tcPr>
            <w:tcW w:w="851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年</w:t>
            </w:r>
          </w:p>
        </w:tc>
        <w:tc>
          <w:tcPr>
            <w:tcW w:w="1134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历史届数</w:t>
            </w:r>
          </w:p>
        </w:tc>
        <w:tc>
          <w:tcPr>
            <w:tcW w:w="1071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第</w:t>
            </w:r>
            <w:r w:rsidRPr="00AD4ADF">
              <w:rPr>
                <w:rFonts w:ascii="宋体" w:hAnsi="宋体" w:cs="宋体"/>
                <w:szCs w:val="21"/>
              </w:rPr>
              <w:t xml:space="preserve">   </w:t>
            </w:r>
            <w:r w:rsidRPr="00AD4ADF">
              <w:rPr>
                <w:rFonts w:ascii="宋体" w:hAnsi="宋体" w:cs="宋体" w:hint="eastAsia"/>
                <w:szCs w:val="21"/>
              </w:rPr>
              <w:t>届</w:t>
            </w: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存量规模</w:t>
            </w:r>
          </w:p>
        </w:tc>
        <w:tc>
          <w:tcPr>
            <w:tcW w:w="2551" w:type="dxa"/>
            <w:gridSpan w:val="5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2126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3056" w:type="dxa"/>
            <w:gridSpan w:val="5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增量规模</w:t>
            </w:r>
          </w:p>
        </w:tc>
        <w:tc>
          <w:tcPr>
            <w:tcW w:w="2551" w:type="dxa"/>
            <w:gridSpan w:val="5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2126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专业展位</w:t>
            </w:r>
          </w:p>
        </w:tc>
        <w:tc>
          <w:tcPr>
            <w:tcW w:w="3056" w:type="dxa"/>
            <w:gridSpan w:val="5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个</w:t>
            </w: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场地租赁情况</w:t>
            </w:r>
          </w:p>
        </w:tc>
        <w:tc>
          <w:tcPr>
            <w:tcW w:w="708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租赁天数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天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租赁单价</w:t>
            </w:r>
          </w:p>
        </w:tc>
        <w:tc>
          <w:tcPr>
            <w:tcW w:w="992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本届</w:t>
            </w:r>
          </w:p>
        </w:tc>
        <w:tc>
          <w:tcPr>
            <w:tcW w:w="1134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租金总价</w:t>
            </w:r>
          </w:p>
        </w:tc>
        <w:tc>
          <w:tcPr>
            <w:tcW w:w="1922" w:type="dxa"/>
            <w:gridSpan w:val="3"/>
            <w:vMerge w:val="restart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上届</w:t>
            </w:r>
          </w:p>
        </w:tc>
        <w:tc>
          <w:tcPr>
            <w:tcW w:w="1134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922" w:type="dxa"/>
            <w:gridSpan w:val="3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项目奖励</w:t>
            </w:r>
          </w:p>
        </w:tc>
        <w:tc>
          <w:tcPr>
            <w:tcW w:w="708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招商</w:t>
            </w:r>
          </w:p>
        </w:tc>
        <w:tc>
          <w:tcPr>
            <w:tcW w:w="1843" w:type="dxa"/>
            <w:gridSpan w:val="4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992" w:type="dxa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境外</w:t>
            </w:r>
          </w:p>
        </w:tc>
        <w:tc>
          <w:tcPr>
            <w:tcW w:w="1134" w:type="dxa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1134" w:type="dxa"/>
            <w:gridSpan w:val="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增量</w:t>
            </w:r>
          </w:p>
        </w:tc>
        <w:tc>
          <w:tcPr>
            <w:tcW w:w="1922" w:type="dxa"/>
            <w:gridSpan w:val="3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 w:rsidTr="0067191C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场租补助</w:t>
            </w:r>
          </w:p>
        </w:tc>
        <w:tc>
          <w:tcPr>
            <w:tcW w:w="2268" w:type="dxa"/>
            <w:gridSpan w:val="4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存量补助</w:t>
            </w:r>
          </w:p>
        </w:tc>
        <w:tc>
          <w:tcPr>
            <w:tcW w:w="5465" w:type="dxa"/>
            <w:gridSpan w:val="8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 w:rsidTr="0067191C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增量补助</w:t>
            </w:r>
          </w:p>
        </w:tc>
        <w:tc>
          <w:tcPr>
            <w:tcW w:w="5465" w:type="dxa"/>
            <w:gridSpan w:val="8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>
        <w:trPr>
          <w:trHeight w:val="56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bCs/>
                <w:szCs w:val="21"/>
              </w:rPr>
              <w:t>资金奖补总计</w:t>
            </w:r>
          </w:p>
        </w:tc>
        <w:tc>
          <w:tcPr>
            <w:tcW w:w="7733" w:type="dxa"/>
            <w:gridSpan w:val="12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/>
                <w:szCs w:val="21"/>
              </w:rPr>
              <w:t xml:space="preserve">                                                </w:t>
            </w:r>
            <w:r w:rsidRPr="00AD4ADF"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163CAF" w:rsidRPr="00AD4ADF">
        <w:trPr>
          <w:trHeight w:val="1773"/>
        </w:trPr>
        <w:tc>
          <w:tcPr>
            <w:tcW w:w="675" w:type="dxa"/>
            <w:vMerge w:val="restart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审核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部门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意见</w:t>
            </w:r>
          </w:p>
        </w:tc>
        <w:tc>
          <w:tcPr>
            <w:tcW w:w="2694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/>
                <w:b/>
                <w:szCs w:val="21"/>
              </w:rPr>
            </w:pPr>
            <w:r w:rsidRPr="00AD4ADF">
              <w:rPr>
                <w:rFonts w:ascii="宋体" w:hAnsi="宋体" w:hint="eastAsia"/>
                <w:b/>
                <w:szCs w:val="21"/>
              </w:rPr>
              <w:t>市会议展览促进中心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hint="eastAsia"/>
                <w:b/>
                <w:szCs w:val="21"/>
              </w:rPr>
              <w:t>初审意见</w:t>
            </w:r>
          </w:p>
        </w:tc>
        <w:tc>
          <w:tcPr>
            <w:tcW w:w="6599" w:type="dxa"/>
            <w:gridSpan w:val="10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 w:hint="eastAsia"/>
                <w:szCs w:val="21"/>
              </w:rPr>
              <w:t>（签字盖章）</w:t>
            </w:r>
          </w:p>
        </w:tc>
      </w:tr>
      <w:tr w:rsidR="00163CAF" w:rsidRPr="00AD4ADF">
        <w:trPr>
          <w:trHeight w:val="1607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市会展局</w:t>
            </w:r>
          </w:p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审核人员意见</w:t>
            </w:r>
          </w:p>
        </w:tc>
        <w:tc>
          <w:tcPr>
            <w:tcW w:w="6599" w:type="dxa"/>
            <w:gridSpan w:val="10"/>
            <w:vAlign w:val="center"/>
          </w:tcPr>
          <w:p w:rsidR="00163CAF" w:rsidRPr="00AD4ADF" w:rsidRDefault="00163CAF">
            <w:pPr>
              <w:jc w:val="right"/>
              <w:rPr>
                <w:rFonts w:ascii="宋体" w:cs="宋体"/>
                <w:szCs w:val="21"/>
              </w:rPr>
            </w:pPr>
            <w:r w:rsidRPr="00AD4ADF">
              <w:rPr>
                <w:rFonts w:ascii="宋体" w:hAnsi="宋体" w:cs="宋体"/>
                <w:szCs w:val="21"/>
              </w:rPr>
              <w:t xml:space="preserve"> </w:t>
            </w:r>
            <w:r w:rsidRPr="00AD4ADF">
              <w:rPr>
                <w:rFonts w:ascii="宋体" w:hAnsi="宋体" w:cs="宋体" w:hint="eastAsia"/>
                <w:szCs w:val="21"/>
              </w:rPr>
              <w:t>（签字）</w:t>
            </w:r>
          </w:p>
        </w:tc>
      </w:tr>
      <w:tr w:rsidR="00163CAF" w:rsidRPr="00AD4ADF">
        <w:trPr>
          <w:trHeight w:val="1534"/>
        </w:trPr>
        <w:tc>
          <w:tcPr>
            <w:tcW w:w="675" w:type="dxa"/>
            <w:vMerge/>
            <w:vAlign w:val="center"/>
          </w:tcPr>
          <w:p w:rsidR="00163CAF" w:rsidRPr="00AD4ADF" w:rsidRDefault="00163CAF">
            <w:pPr>
              <w:rPr>
                <w:rFonts w:ascii="宋体" w:cs="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b/>
                <w:szCs w:val="21"/>
              </w:rPr>
            </w:pPr>
            <w:r w:rsidRPr="00AD4ADF">
              <w:rPr>
                <w:rFonts w:ascii="宋体" w:hAnsi="宋体" w:cs="宋体" w:hint="eastAsia"/>
                <w:b/>
                <w:szCs w:val="21"/>
              </w:rPr>
              <w:t>审核单位盖章</w:t>
            </w:r>
          </w:p>
        </w:tc>
        <w:tc>
          <w:tcPr>
            <w:tcW w:w="6599" w:type="dxa"/>
            <w:gridSpan w:val="10"/>
            <w:vAlign w:val="center"/>
          </w:tcPr>
          <w:p w:rsidR="00163CAF" w:rsidRPr="00AD4ADF" w:rsidRDefault="00163CAF">
            <w:pPr>
              <w:jc w:val="center"/>
              <w:rPr>
                <w:rFonts w:ascii="宋体" w:cs="宋体"/>
                <w:szCs w:val="21"/>
              </w:rPr>
            </w:pPr>
          </w:p>
        </w:tc>
      </w:tr>
    </w:tbl>
    <w:p w:rsidR="00163CAF" w:rsidRPr="00AD4ADF" w:rsidRDefault="00163CAF">
      <w:pPr>
        <w:ind w:leftChars="-337" w:left="-708" w:rightChars="-330" w:right="-693" w:firstLineChars="300" w:firstLine="632"/>
        <w:rPr>
          <w:rFonts w:ascii="宋体" w:cs="仿宋_GB2312"/>
          <w:szCs w:val="21"/>
        </w:rPr>
      </w:pPr>
      <w:r w:rsidRPr="00AD4ADF">
        <w:rPr>
          <w:rFonts w:ascii="宋体" w:hAnsi="宋体" w:hint="eastAsia"/>
          <w:b/>
          <w:szCs w:val="21"/>
        </w:rPr>
        <w:t>说明：</w:t>
      </w:r>
      <w:r w:rsidRPr="00AD4ADF">
        <w:rPr>
          <w:rFonts w:ascii="宋体" w:hAnsi="宋体" w:cs="仿宋_GB2312" w:hint="eastAsia"/>
          <w:szCs w:val="21"/>
        </w:rPr>
        <w:t>本表一式叁份，正反面打印。《申请表》由申请单位填写，《核查表》由核查小组填写。</w:t>
      </w:r>
    </w:p>
    <w:p w:rsidR="00163CAF" w:rsidRPr="00AD4ADF" w:rsidRDefault="00163CAF">
      <w:pPr>
        <w:ind w:leftChars="-337" w:left="-708" w:rightChars="-330" w:right="-693" w:firstLineChars="600" w:firstLine="1260"/>
        <w:rPr>
          <w:szCs w:val="21"/>
        </w:rPr>
        <w:sectPr w:rsidR="00163CAF" w:rsidRPr="00AD4ADF">
          <w:pgSz w:w="11906" w:h="16838"/>
          <w:pgMar w:top="907" w:right="1077" w:bottom="907" w:left="1077" w:header="851" w:footer="992" w:gutter="0"/>
          <w:cols w:space="0"/>
          <w:docGrid w:type="lines" w:linePitch="312"/>
        </w:sectPr>
      </w:pPr>
      <w:r w:rsidRPr="00AD4ADF">
        <w:rPr>
          <w:rFonts w:hint="eastAsia"/>
          <w:szCs w:val="21"/>
        </w:rPr>
        <w:t>本表请加盖公章，连同其他申请材料，在项目举办现场一次性交给核查小组。</w:t>
      </w:r>
    </w:p>
    <w:p w:rsidR="00163CAF" w:rsidRPr="00AD4ADF" w:rsidRDefault="00163CAF">
      <w:pPr>
        <w:rPr>
          <w:rFonts w:ascii="楷体" w:eastAsia="楷体" w:hAnsi="楷体" w:cs="楷体"/>
          <w:bCs/>
          <w:sz w:val="30"/>
          <w:szCs w:val="30"/>
        </w:rPr>
      </w:pPr>
      <w:r w:rsidRPr="00AD4ADF">
        <w:rPr>
          <w:rFonts w:ascii="楷体" w:eastAsia="楷体" w:hAnsi="楷体" w:cs="楷体" w:hint="eastAsia"/>
          <w:bCs/>
          <w:sz w:val="30"/>
          <w:szCs w:val="30"/>
        </w:rPr>
        <w:lastRenderedPageBreak/>
        <w:t>模板</w:t>
      </w:r>
      <w:r w:rsidRPr="00AD4ADF">
        <w:rPr>
          <w:rFonts w:ascii="楷体" w:eastAsia="楷体" w:hAnsi="楷体" w:cs="楷体"/>
          <w:bCs/>
          <w:sz w:val="30"/>
          <w:szCs w:val="30"/>
        </w:rPr>
        <w:t>3</w:t>
      </w:r>
    </w:p>
    <w:p w:rsidR="00163CAF" w:rsidRPr="00AD4ADF" w:rsidRDefault="00163CAF">
      <w:pPr>
        <w:jc w:val="center"/>
        <w:rPr>
          <w:rFonts w:ascii="黑体" w:eastAsia="黑体" w:hAnsi="黑体"/>
          <w:b/>
          <w:sz w:val="36"/>
          <w:szCs w:val="36"/>
        </w:rPr>
      </w:pPr>
      <w:r w:rsidRPr="00AD4ADF">
        <w:rPr>
          <w:rFonts w:ascii="黑体" w:eastAsia="黑体" w:hAnsi="黑体" w:hint="eastAsia"/>
          <w:b/>
          <w:sz w:val="36"/>
          <w:szCs w:val="36"/>
        </w:rPr>
        <w:t>厦门市会展业信用承诺书</w:t>
      </w:r>
    </w:p>
    <w:p w:rsidR="00163CAF" w:rsidRPr="00AD4ADF" w:rsidRDefault="00163CAF" w:rsidP="000F17BF">
      <w:pPr>
        <w:spacing w:beforeLines="20" w:afterLines="50"/>
        <w:jc w:val="center"/>
        <w:rPr>
          <w:rFonts w:ascii="宋体"/>
          <w:b/>
          <w:sz w:val="24"/>
        </w:rPr>
      </w:pPr>
      <w:r w:rsidRPr="00AD4ADF">
        <w:rPr>
          <w:rFonts w:ascii="宋体" w:hAnsi="宋体"/>
          <w:b/>
          <w:sz w:val="24"/>
        </w:rPr>
        <w:t>(</w:t>
      </w:r>
      <w:r w:rsidRPr="00AD4ADF">
        <w:rPr>
          <w:rFonts w:ascii="宋体" w:hAnsi="宋体" w:hint="eastAsia"/>
          <w:b/>
          <w:sz w:val="24"/>
        </w:rPr>
        <w:t>会展项目主承办单位</w:t>
      </w:r>
      <w:r w:rsidRPr="00AD4ADF">
        <w:rPr>
          <w:rFonts w:ascii="宋体" w:hAnsi="宋体"/>
          <w:b/>
          <w:sz w:val="24"/>
        </w:rPr>
        <w:t>)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"/>
        <w:gridCol w:w="1815"/>
        <w:gridCol w:w="3425"/>
        <w:gridCol w:w="1468"/>
        <w:gridCol w:w="2706"/>
      </w:tblGrid>
      <w:tr w:rsidR="00163CAF" w:rsidRPr="00AD4ADF" w:rsidTr="00AE5260">
        <w:trPr>
          <w:trHeight w:val="530"/>
          <w:jc w:val="center"/>
        </w:trPr>
        <w:tc>
          <w:tcPr>
            <w:tcW w:w="2287" w:type="dxa"/>
            <w:gridSpan w:val="2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bCs/>
                <w:sz w:val="24"/>
              </w:rPr>
              <w:t>行政相对人名称</w:t>
            </w:r>
          </w:p>
        </w:tc>
        <w:tc>
          <w:tcPr>
            <w:tcW w:w="7599" w:type="dxa"/>
            <w:gridSpan w:val="3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b/>
                <w:sz w:val="24"/>
              </w:rPr>
              <w:t>填申请单位全称</w:t>
            </w:r>
          </w:p>
        </w:tc>
      </w:tr>
      <w:tr w:rsidR="00163CAF" w:rsidRPr="00AD4ADF" w:rsidTr="00F550A5">
        <w:trPr>
          <w:trHeight w:val="423"/>
          <w:jc w:val="center"/>
        </w:trPr>
        <w:tc>
          <w:tcPr>
            <w:tcW w:w="2287" w:type="dxa"/>
            <w:gridSpan w:val="2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bCs/>
                <w:sz w:val="24"/>
              </w:rPr>
              <w:t>统一社会信用代码</w:t>
            </w:r>
          </w:p>
        </w:tc>
        <w:tc>
          <w:tcPr>
            <w:tcW w:w="7599" w:type="dxa"/>
            <w:gridSpan w:val="3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AD4ADF"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</w:tr>
      <w:tr w:rsidR="00163CAF" w:rsidRPr="00AD4ADF" w:rsidTr="005D090B">
        <w:trPr>
          <w:trHeight w:val="503"/>
          <w:jc w:val="center"/>
        </w:trPr>
        <w:tc>
          <w:tcPr>
            <w:tcW w:w="2287" w:type="dxa"/>
            <w:gridSpan w:val="2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bCs/>
                <w:sz w:val="24"/>
              </w:rPr>
              <w:t>法定代表人</w:t>
            </w:r>
          </w:p>
        </w:tc>
        <w:tc>
          <w:tcPr>
            <w:tcW w:w="3425" w:type="dxa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  <w:tc>
          <w:tcPr>
            <w:tcW w:w="1468" w:type="dxa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</w:t>
            </w:r>
          </w:p>
        </w:tc>
        <w:tc>
          <w:tcPr>
            <w:tcW w:w="2706" w:type="dxa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AD4ADF"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</w:tr>
      <w:tr w:rsidR="00163CAF" w:rsidRPr="00AD4ADF" w:rsidTr="005D090B">
        <w:trPr>
          <w:trHeight w:val="10450"/>
          <w:jc w:val="center"/>
        </w:trPr>
        <w:tc>
          <w:tcPr>
            <w:tcW w:w="472" w:type="dxa"/>
            <w:vAlign w:val="center"/>
          </w:tcPr>
          <w:p w:rsidR="00163CAF" w:rsidRPr="00AD4ADF" w:rsidRDefault="00163CAF" w:rsidP="00AE526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D4AD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承诺事项</w:t>
            </w:r>
          </w:p>
        </w:tc>
        <w:tc>
          <w:tcPr>
            <w:tcW w:w="9414" w:type="dxa"/>
            <w:gridSpan w:val="4"/>
          </w:tcPr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为努力营造诚实守信的社会环境，本单位（或本人）自愿作出如下承诺：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一、对提供给注册登记部门、资质审核部门的所有资料或信息均合法、真实、准确和有效，并对所提供资料的真实性负责。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二、严格依照国家有关法律、法规和规章，依法开展会展项目的策划组织和相关经营活动，承诺严格遵守下列规定：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（一）与会展活动场所的提供者制定安全防范措施和应急预案，明确安全责任人；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（二）与参展方和会展项目服务供应商等相关参与方签订书面合同，对其资质进行严格审查，并对其提供的相关服务进行监督；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（三）在会展活动现场设立投诉处理点，公布投诉举报电话，积极配合相关部门监督管理工作，妥善处理会展活动期间出现的问题（包括但不限于以下问题）：（</w:t>
            </w:r>
            <w:r w:rsidRPr="00AD4ADF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）参展商以任何方式转让展位或变更经营商品的行为；（</w:t>
            </w:r>
            <w:r w:rsidRPr="00AD4ADF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）与会展活动的名称、内容不符的活动；（</w:t>
            </w:r>
            <w:r w:rsidRPr="00AD4ADF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）消费者在展会上购买商品或接受服务，其合法权益受到损害的行为；（</w:t>
            </w:r>
            <w:r w:rsidRPr="00AD4ADF">
              <w:rPr>
                <w:rFonts w:ascii="仿宋_GB2312" w:eastAsia="仿宋_GB2312" w:hAnsi="仿宋_GB2312" w:cs="仿宋_GB2312"/>
                <w:sz w:val="24"/>
              </w:rPr>
              <w:t>4</w:t>
            </w: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）封建迷信或有伤社会风化的行为；（</w:t>
            </w:r>
            <w:r w:rsidRPr="00AD4ADF">
              <w:rPr>
                <w:rFonts w:ascii="仿宋_GB2312" w:eastAsia="仿宋_GB2312" w:hAnsi="仿宋_GB2312" w:cs="仿宋_GB2312"/>
                <w:sz w:val="24"/>
              </w:rPr>
              <w:t>5</w:t>
            </w: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）刑事、治安案件或者灾害事故等突发情况。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三、遵守行业自律公约，自我约束、自我管理，守合同、重信用，不专利侵权、不制假售假、不价格欺诈、不违约毁约、不虚假宣传、不偷税漏税、不垄断和不正当竞争，尊重并维护服务对象的合法权益。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四、自觉接受政府、行业组织、社会公众、新闻舆论的监督，自愿接受主管部门（单位）的监管和执法部门的依法检查，积极履行社会责任；违法违规失信后，自愿接受上述管理部门给予的处罚、约束和惩戒，并依法依规承担赔偿责任和刑事责任。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五、所申报的会展项目不存在同一项目多头申报，未获得其他市级财政资金补助，不通过虚假方式虚报、冒领、骗取政府各类会展专项资金；如有发现，</w:t>
            </w:r>
            <w:r w:rsidR="000F17BF" w:rsidRPr="00AD4ADF">
              <w:rPr>
                <w:rFonts w:ascii="仿宋_GB2312" w:eastAsia="仿宋_GB2312" w:hAnsi="仿宋_GB2312" w:cs="仿宋_GB2312" w:hint="eastAsia"/>
                <w:sz w:val="24"/>
              </w:rPr>
              <w:t>我</w:t>
            </w: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愿按规定缴返资金，并依法依规接受处罚。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六、本承诺同意向社会公开，接受社会监督。</w:t>
            </w:r>
          </w:p>
          <w:p w:rsidR="00163CAF" w:rsidRPr="00AD4ADF" w:rsidRDefault="00163CAF" w:rsidP="00AE5260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D4ADF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法定代表人（负责人）签字：（手签）</w:t>
            </w:r>
            <w:r w:rsidRPr="00AD4ADF">
              <w:rPr>
                <w:rFonts w:ascii="仿宋_GB2312" w:eastAsia="仿宋_GB2312" w:hAnsi="仿宋_GB2312" w:cs="仿宋_GB2312"/>
                <w:sz w:val="24"/>
              </w:rPr>
              <w:t xml:space="preserve">                           </w:t>
            </w: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承诺单位（盖章）：</w:t>
            </w:r>
            <w:r w:rsidRPr="00AD4ADF">
              <w:rPr>
                <w:rFonts w:ascii="仿宋_GB2312" w:eastAsia="仿宋_GB2312" w:hAnsi="仿宋_GB2312" w:cs="仿宋_GB2312"/>
                <w:sz w:val="24"/>
              </w:rPr>
              <w:t xml:space="preserve">             </w:t>
            </w:r>
          </w:p>
          <w:p w:rsidR="00163CAF" w:rsidRPr="00AD4ADF" w:rsidRDefault="00163CAF" w:rsidP="00AE5260">
            <w:pPr>
              <w:adjustRightInd w:val="0"/>
              <w:spacing w:line="340" w:lineRule="exact"/>
              <w:ind w:firstLineChars="2100" w:firstLine="5040"/>
              <w:rPr>
                <w:rFonts w:ascii="仿宋_GB2312" w:eastAsia="仿宋_GB2312" w:hAnsi="仿宋_GB2312" w:cs="仿宋_GB2312"/>
                <w:sz w:val="24"/>
              </w:rPr>
            </w:pP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  <w:r w:rsidRPr="00AD4ADF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AD4ADF">
              <w:rPr>
                <w:rFonts w:ascii="仿宋_GB2312" w:eastAsia="仿宋_GB2312" w:hAnsi="仿宋_GB2312" w:cs="仿宋_GB2312" w:hint="eastAsia"/>
                <w:sz w:val="24"/>
              </w:rPr>
              <w:t>（时间必填）</w:t>
            </w:r>
          </w:p>
          <w:p w:rsidR="00163CAF" w:rsidRPr="00AD4ADF" w:rsidRDefault="00163CAF">
            <w:pPr>
              <w:rPr>
                <w:rFonts w:ascii="仿宋_GB2312" w:eastAsia="仿宋_GB2312" w:hAnsi="仿宋_GB2312" w:cs="仿宋_GB2312"/>
                <w:b/>
                <w:sz w:val="36"/>
                <w:szCs w:val="36"/>
              </w:rPr>
            </w:pPr>
          </w:p>
        </w:tc>
      </w:tr>
    </w:tbl>
    <w:p w:rsidR="00163CAF" w:rsidRPr="00AD4ADF" w:rsidRDefault="00163CAF">
      <w:pPr>
        <w:rPr>
          <w:rFonts w:eastAsia="仿宋_GB2312"/>
          <w:b/>
          <w:sz w:val="24"/>
        </w:rPr>
      </w:pPr>
      <w:r w:rsidRPr="00AD4ADF">
        <w:rPr>
          <w:rFonts w:eastAsia="仿宋_GB2312" w:hint="eastAsia"/>
          <w:b/>
          <w:sz w:val="24"/>
        </w:rPr>
        <w:t>本承诺书一式贰份，一份由本单位留存、一份交由市会议展览促进中心保存并存档。</w:t>
      </w:r>
    </w:p>
    <w:p w:rsidR="00163CAF" w:rsidRPr="00AD4ADF" w:rsidRDefault="00163CAF">
      <w:pPr>
        <w:ind w:leftChars="-337" w:left="-708" w:rightChars="-330" w:right="-693" w:firstLineChars="600" w:firstLine="1260"/>
        <w:rPr>
          <w:szCs w:val="21"/>
        </w:rPr>
        <w:sectPr w:rsidR="00163CAF" w:rsidRPr="00AD4ADF">
          <w:pgSz w:w="11906" w:h="16838"/>
          <w:pgMar w:top="1077" w:right="1077" w:bottom="1077" w:left="1077" w:header="851" w:footer="992" w:gutter="0"/>
          <w:cols w:space="0"/>
          <w:docGrid w:type="lines" w:linePitch="312"/>
        </w:sectPr>
      </w:pPr>
    </w:p>
    <w:p w:rsidR="00163CAF" w:rsidRPr="00AD4ADF" w:rsidRDefault="00163CAF">
      <w:pPr>
        <w:rPr>
          <w:rFonts w:ascii="宋体"/>
          <w:b/>
          <w:sz w:val="30"/>
          <w:szCs w:val="30"/>
        </w:rPr>
      </w:pPr>
      <w:r w:rsidRPr="00AD4ADF">
        <w:rPr>
          <w:rFonts w:ascii="楷体" w:eastAsia="楷体" w:hAnsi="楷体" w:cs="楷体" w:hint="eastAsia"/>
          <w:bCs/>
          <w:sz w:val="30"/>
          <w:szCs w:val="30"/>
        </w:rPr>
        <w:lastRenderedPageBreak/>
        <w:t>模板</w:t>
      </w:r>
      <w:r w:rsidRPr="00AD4ADF">
        <w:rPr>
          <w:rFonts w:ascii="楷体" w:eastAsia="楷体" w:hAnsi="楷体" w:cs="楷体"/>
          <w:bCs/>
          <w:sz w:val="30"/>
          <w:szCs w:val="30"/>
        </w:rPr>
        <w:t>4</w:t>
      </w:r>
    </w:p>
    <w:p w:rsidR="00163CAF" w:rsidRPr="00AD4ADF" w:rsidRDefault="00163CAF">
      <w:pPr>
        <w:spacing w:line="360" w:lineRule="auto"/>
        <w:jc w:val="center"/>
        <w:rPr>
          <w:rFonts w:ascii="宋体"/>
          <w:b/>
          <w:sz w:val="30"/>
          <w:szCs w:val="30"/>
        </w:rPr>
      </w:pPr>
      <w:r w:rsidRPr="00AD4ADF">
        <w:rPr>
          <w:rFonts w:ascii="宋体" w:hAnsi="宋体" w:hint="eastAsia"/>
          <w:b/>
          <w:sz w:val="30"/>
          <w:szCs w:val="30"/>
        </w:rPr>
        <w:t>厦门市会展业发展专项资金项目</w:t>
      </w:r>
    </w:p>
    <w:p w:rsidR="00163CAF" w:rsidRPr="00AD4ADF" w:rsidRDefault="00163CAF">
      <w:pPr>
        <w:spacing w:line="360" w:lineRule="auto"/>
        <w:jc w:val="center"/>
        <w:rPr>
          <w:rFonts w:ascii="宋体"/>
          <w:b/>
          <w:sz w:val="30"/>
          <w:szCs w:val="30"/>
        </w:rPr>
      </w:pPr>
      <w:r w:rsidRPr="00AD4ADF">
        <w:rPr>
          <w:rFonts w:ascii="宋体" w:hAnsi="宋体" w:hint="eastAsia"/>
          <w:b/>
          <w:sz w:val="30"/>
          <w:szCs w:val="30"/>
        </w:rPr>
        <w:t>总结报告（重大展览）</w:t>
      </w:r>
    </w:p>
    <w:p w:rsidR="00163CAF" w:rsidRPr="00AD4ADF" w:rsidRDefault="00163CAF">
      <w:pPr>
        <w:spacing w:line="360" w:lineRule="auto"/>
        <w:ind w:leftChars="100" w:left="21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厦门市会议展览局：</w:t>
      </w:r>
    </w:p>
    <w:p w:rsidR="00163CAF" w:rsidRPr="00AD4ADF" w:rsidRDefault="00163CAF">
      <w:pPr>
        <w:spacing w:line="360" w:lineRule="auto"/>
        <w:ind w:leftChars="100" w:left="21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int="eastAsia"/>
          <w:sz w:val="28"/>
          <w:szCs w:val="28"/>
        </w:rPr>
        <w:t>依照《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厦门市</w:t>
      </w:r>
      <w:r w:rsidRPr="00AD4ADF">
        <w:rPr>
          <w:rFonts w:ascii="仿宋_GB2312" w:eastAsia="仿宋_GB2312" w:hint="eastAsia"/>
          <w:sz w:val="28"/>
          <w:szCs w:val="28"/>
        </w:rPr>
        <w:t>关于进一步促进会议展览业发展的扶持意见》（厦会展〔</w:t>
      </w:r>
      <w:r w:rsidRPr="00AD4ADF">
        <w:rPr>
          <w:rFonts w:ascii="仿宋_GB2312" w:eastAsia="仿宋_GB2312"/>
          <w:sz w:val="28"/>
          <w:szCs w:val="28"/>
        </w:rPr>
        <w:t>2019</w:t>
      </w:r>
      <w:r w:rsidRPr="00AD4ADF">
        <w:rPr>
          <w:rFonts w:ascii="仿宋_GB2312" w:eastAsia="仿宋_GB2312" w:hint="eastAsia"/>
          <w:sz w:val="28"/>
          <w:szCs w:val="28"/>
        </w:rPr>
        <w:t>〕</w:t>
      </w:r>
      <w:r w:rsidRPr="00AD4ADF">
        <w:rPr>
          <w:rFonts w:ascii="仿宋_GB2312" w:eastAsia="仿宋_GB2312"/>
          <w:sz w:val="28"/>
          <w:szCs w:val="28"/>
        </w:rPr>
        <w:t>58</w:t>
      </w:r>
      <w:r w:rsidRPr="00AD4ADF">
        <w:rPr>
          <w:rFonts w:ascii="仿宋_GB2312" w:eastAsia="仿宋_GB2312" w:hint="eastAsia"/>
          <w:sz w:val="28"/>
          <w:szCs w:val="28"/>
        </w:rPr>
        <w:t>号）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、《</w:t>
      </w:r>
      <w:r w:rsidRPr="00AD4ADF">
        <w:rPr>
          <w:rFonts w:ascii="仿宋" w:eastAsia="仿宋" w:hAnsi="仿宋" w:cs="仿宋" w:hint="eastAsia"/>
          <w:sz w:val="32"/>
          <w:szCs w:val="32"/>
        </w:rPr>
        <w:t>厦门市会展业发展专项资金申报实施细则</w:t>
      </w:r>
      <w:r w:rsidRPr="00AD4ADF">
        <w:rPr>
          <w:rFonts w:ascii="仿宋_GB2312" w:eastAsia="仿宋_GB2312" w:hAnsi="仿宋_GB2312" w:cs="仿宋_GB2312" w:hint="eastAsia"/>
          <w:sz w:val="32"/>
          <w:szCs w:val="32"/>
          <w:lang w:val="zh-TW"/>
        </w:rPr>
        <w:t>》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（厦会展〔</w:t>
      </w:r>
      <w:r w:rsidRPr="00AD4ADF">
        <w:rPr>
          <w:rFonts w:ascii="仿宋_GB2312" w:eastAsia="仿宋_GB2312" w:hAnsi="仿宋_GB2312" w:cs="仿宋_GB2312"/>
          <w:sz w:val="32"/>
          <w:szCs w:val="32"/>
        </w:rPr>
        <w:t>2019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Pr="00AD4ADF">
        <w:rPr>
          <w:rFonts w:ascii="仿宋_GB2312" w:eastAsia="仿宋_GB2312" w:hAnsi="仿宋_GB2312" w:cs="仿宋_GB2312"/>
          <w:sz w:val="32"/>
          <w:szCs w:val="32"/>
        </w:rPr>
        <w:t>60</w:t>
      </w:r>
      <w:r w:rsidRPr="00AD4ADF">
        <w:rPr>
          <w:rFonts w:ascii="仿宋_GB2312" w:eastAsia="仿宋_GB2312" w:hAnsi="仿宋_GB2312" w:cs="仿宋_GB2312" w:hint="eastAsia"/>
          <w:sz w:val="32"/>
          <w:szCs w:val="32"/>
        </w:rPr>
        <w:t>号）</w:t>
      </w:r>
      <w:r w:rsidRPr="00AD4ADF">
        <w:rPr>
          <w:rFonts w:ascii="仿宋_GB2312" w:eastAsia="仿宋_GB2312" w:hint="eastAsia"/>
          <w:sz w:val="28"/>
          <w:szCs w:val="28"/>
        </w:rPr>
        <w:t>，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我司拟向贵局申请厦门市会展业发展专项资金，具体情况如下：</w:t>
      </w:r>
    </w:p>
    <w:p w:rsidR="00163CAF" w:rsidRPr="00AD4ADF" w:rsidRDefault="00163CAF" w:rsidP="008879E2">
      <w:pPr>
        <w:pStyle w:val="a5"/>
        <w:numPr>
          <w:ilvl w:val="0"/>
          <w:numId w:val="5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基本情况</w:t>
      </w:r>
    </w:p>
    <w:p w:rsidR="00163CAF" w:rsidRPr="00AD4ADF" w:rsidRDefault="00163CAF" w:rsidP="008879E2">
      <w:pPr>
        <w:pStyle w:val="a5"/>
        <w:numPr>
          <w:ilvl w:val="0"/>
          <w:numId w:val="6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展会名称</w:t>
      </w:r>
    </w:p>
    <w:p w:rsidR="00163CAF" w:rsidRPr="00AD4ADF" w:rsidRDefault="00163CAF" w:rsidP="008879E2">
      <w:pPr>
        <w:pStyle w:val="a5"/>
        <w:numPr>
          <w:ilvl w:val="0"/>
          <w:numId w:val="6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主办单位</w:t>
      </w:r>
    </w:p>
    <w:p w:rsidR="00163CAF" w:rsidRPr="00AD4ADF" w:rsidRDefault="00163CAF" w:rsidP="008879E2">
      <w:pPr>
        <w:pStyle w:val="a5"/>
        <w:numPr>
          <w:ilvl w:val="0"/>
          <w:numId w:val="6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承办单位</w:t>
      </w:r>
    </w:p>
    <w:p w:rsidR="00163CAF" w:rsidRPr="00AD4ADF" w:rsidRDefault="00163CAF" w:rsidP="008879E2">
      <w:pPr>
        <w:pStyle w:val="a5"/>
        <w:numPr>
          <w:ilvl w:val="0"/>
          <w:numId w:val="6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展览时间</w:t>
      </w:r>
    </w:p>
    <w:p w:rsidR="00163CAF" w:rsidRPr="00AD4ADF" w:rsidRDefault="00163CAF" w:rsidP="008879E2">
      <w:pPr>
        <w:pStyle w:val="a5"/>
        <w:numPr>
          <w:ilvl w:val="0"/>
          <w:numId w:val="6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展览地点</w:t>
      </w:r>
    </w:p>
    <w:p w:rsidR="00163CAF" w:rsidRPr="00AD4ADF" w:rsidRDefault="00163CAF" w:rsidP="008879E2">
      <w:pPr>
        <w:pStyle w:val="a5"/>
        <w:numPr>
          <w:ilvl w:val="0"/>
          <w:numId w:val="6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实际展览规模：平方数、总展位数、境外展商展位数（含港澳台）</w:t>
      </w:r>
    </w:p>
    <w:p w:rsidR="00163CAF" w:rsidRPr="00AD4ADF" w:rsidRDefault="00163CAF" w:rsidP="008879E2">
      <w:pPr>
        <w:pStyle w:val="a5"/>
        <w:numPr>
          <w:ilvl w:val="0"/>
          <w:numId w:val="6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展品范围</w:t>
      </w:r>
    </w:p>
    <w:p w:rsidR="00163CAF" w:rsidRPr="00AD4ADF" w:rsidRDefault="00163CAF" w:rsidP="008879E2">
      <w:pPr>
        <w:pStyle w:val="a5"/>
        <w:numPr>
          <w:ilvl w:val="0"/>
          <w:numId w:val="6"/>
        </w:numPr>
        <w:spacing w:after="0" w:line="360" w:lineRule="auto"/>
        <w:ind w:leftChars="386" w:left="1531" w:firstLineChars="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其他（如展会配套活动）</w:t>
      </w:r>
    </w:p>
    <w:p w:rsidR="00163CAF" w:rsidRPr="00AD4ADF" w:rsidRDefault="00163CAF">
      <w:pPr>
        <w:spacing w:line="360" w:lineRule="auto"/>
        <w:ind w:leftChars="100" w:left="21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二、现向贵局申请会展奖励</w:t>
      </w:r>
      <w:r w:rsidRPr="00AD4ADF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163CAF" w:rsidRPr="00AD4ADF" w:rsidRDefault="00163CAF">
      <w:pPr>
        <w:spacing w:line="360" w:lineRule="auto"/>
        <w:ind w:leftChars="100" w:left="21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三、申请合法性说明</w:t>
      </w:r>
    </w:p>
    <w:p w:rsidR="00163CAF" w:rsidRPr="00AD4ADF" w:rsidRDefault="00163CAF">
      <w:pPr>
        <w:spacing w:line="360" w:lineRule="auto"/>
        <w:ind w:leftChars="100" w:left="21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我司所提交的关于（请填写项目名称）的厦门市会展业发展专项资金申报材料均真实合法。如有虚假，我司愿意承担相应的法律责任。</w:t>
      </w:r>
    </w:p>
    <w:p w:rsidR="00163CAF" w:rsidRPr="00AD4ADF" w:rsidRDefault="00163CAF">
      <w:pPr>
        <w:spacing w:line="360" w:lineRule="auto"/>
        <w:ind w:leftChars="100" w:left="21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163CAF" w:rsidRPr="00AD4ADF" w:rsidRDefault="00163CAF">
      <w:pPr>
        <w:spacing w:line="360" w:lineRule="auto"/>
        <w:ind w:leftChars="100" w:left="21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申请单位（盖章）</w:t>
      </w:r>
    </w:p>
    <w:p w:rsidR="00163CAF" w:rsidRPr="00AD4ADF" w:rsidRDefault="00163CAF">
      <w:pPr>
        <w:spacing w:line="360" w:lineRule="auto"/>
        <w:ind w:leftChars="100" w:left="21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AD4ADF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AD4ADF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AD4ADF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AD4ADF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163CAF" w:rsidRPr="00AD4ADF" w:rsidRDefault="00163CAF" w:rsidP="005D090B">
      <w:pPr>
        <w:spacing w:line="360" w:lineRule="auto"/>
        <w:jc w:val="left"/>
      </w:pPr>
    </w:p>
    <w:sectPr w:rsidR="00163CAF" w:rsidRPr="00AD4ADF" w:rsidSect="00A17B84">
      <w:pgSz w:w="11906" w:h="16838"/>
      <w:pgMar w:top="1077" w:right="1417" w:bottom="107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510" w:rsidRDefault="00945510" w:rsidP="008879E2">
      <w:r>
        <w:separator/>
      </w:r>
    </w:p>
  </w:endnote>
  <w:endnote w:type="continuationSeparator" w:id="1">
    <w:p w:rsidR="00945510" w:rsidRDefault="00945510" w:rsidP="00887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510" w:rsidRDefault="00945510" w:rsidP="008879E2">
      <w:r>
        <w:separator/>
      </w:r>
    </w:p>
  </w:footnote>
  <w:footnote w:type="continuationSeparator" w:id="1">
    <w:p w:rsidR="00945510" w:rsidRDefault="00945510" w:rsidP="00887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D52E76"/>
    <w:multiLevelType w:val="singleLevel"/>
    <w:tmpl w:val="C6D52E76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12267A53"/>
    <w:multiLevelType w:val="multilevel"/>
    <w:tmpl w:val="12267A53"/>
    <w:lvl w:ilvl="0">
      <w:start w:val="1"/>
      <w:numFmt w:val="decimal"/>
      <w:lvlText w:val="%1．"/>
      <w:lvlJc w:val="left"/>
      <w:pPr>
        <w:ind w:left="13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57817CEF"/>
    <w:multiLevelType w:val="singleLevel"/>
    <w:tmpl w:val="57817CEF"/>
    <w:lvl w:ilvl="0">
      <w:start w:val="10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65AE2121"/>
    <w:multiLevelType w:val="multilevel"/>
    <w:tmpl w:val="65AE2121"/>
    <w:lvl w:ilvl="0">
      <w:start w:val="1"/>
      <w:numFmt w:val="decimal"/>
      <w:lvlText w:val="%1."/>
      <w:lvlJc w:val="left"/>
      <w:pPr>
        <w:ind w:left="14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9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2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4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900" w:hanging="420"/>
      </w:pPr>
      <w:rPr>
        <w:rFonts w:cs="Times New Roman"/>
      </w:rPr>
    </w:lvl>
  </w:abstractNum>
  <w:abstractNum w:abstractNumId="4">
    <w:nsid w:val="68AE1E9C"/>
    <w:multiLevelType w:val="multilevel"/>
    <w:tmpl w:val="68AE1E9C"/>
    <w:lvl w:ilvl="0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7C37AEAF"/>
    <w:multiLevelType w:val="singleLevel"/>
    <w:tmpl w:val="7C37AEAF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0126D0D"/>
    <w:rsid w:val="000320CF"/>
    <w:rsid w:val="000C57DA"/>
    <w:rsid w:val="000F17BF"/>
    <w:rsid w:val="00163CAF"/>
    <w:rsid w:val="002923E4"/>
    <w:rsid w:val="00357AD6"/>
    <w:rsid w:val="003C10FF"/>
    <w:rsid w:val="004269AA"/>
    <w:rsid w:val="005D090B"/>
    <w:rsid w:val="0067191C"/>
    <w:rsid w:val="00815487"/>
    <w:rsid w:val="008247F2"/>
    <w:rsid w:val="0088755A"/>
    <w:rsid w:val="008879E2"/>
    <w:rsid w:val="00945510"/>
    <w:rsid w:val="00945A21"/>
    <w:rsid w:val="009A6788"/>
    <w:rsid w:val="00A17B84"/>
    <w:rsid w:val="00A75A21"/>
    <w:rsid w:val="00AD4ADF"/>
    <w:rsid w:val="00AE5260"/>
    <w:rsid w:val="00B05E13"/>
    <w:rsid w:val="00B2708A"/>
    <w:rsid w:val="00B452D6"/>
    <w:rsid w:val="00B651CB"/>
    <w:rsid w:val="00BA5B9F"/>
    <w:rsid w:val="00C0140B"/>
    <w:rsid w:val="00C0175D"/>
    <w:rsid w:val="00C375C4"/>
    <w:rsid w:val="00C50E5B"/>
    <w:rsid w:val="00CE1A9E"/>
    <w:rsid w:val="00E12C94"/>
    <w:rsid w:val="00F550A5"/>
    <w:rsid w:val="00F77CB0"/>
    <w:rsid w:val="03F61506"/>
    <w:rsid w:val="05AF5F5D"/>
    <w:rsid w:val="07195DF6"/>
    <w:rsid w:val="07FB2F1F"/>
    <w:rsid w:val="095D419C"/>
    <w:rsid w:val="09A01374"/>
    <w:rsid w:val="0B634DA2"/>
    <w:rsid w:val="0BB9399E"/>
    <w:rsid w:val="0D3116E2"/>
    <w:rsid w:val="10126D0D"/>
    <w:rsid w:val="164C7DE9"/>
    <w:rsid w:val="16D1291D"/>
    <w:rsid w:val="1CA62997"/>
    <w:rsid w:val="1EC31316"/>
    <w:rsid w:val="22AC74B6"/>
    <w:rsid w:val="255172C4"/>
    <w:rsid w:val="289A43EF"/>
    <w:rsid w:val="2B061B9C"/>
    <w:rsid w:val="2CD723DE"/>
    <w:rsid w:val="2DEC1EFA"/>
    <w:rsid w:val="33C753A4"/>
    <w:rsid w:val="340C73D1"/>
    <w:rsid w:val="342772CD"/>
    <w:rsid w:val="34D4458F"/>
    <w:rsid w:val="38BB7C4A"/>
    <w:rsid w:val="39AC16D1"/>
    <w:rsid w:val="3F3300A3"/>
    <w:rsid w:val="40513D2B"/>
    <w:rsid w:val="40F24503"/>
    <w:rsid w:val="46786442"/>
    <w:rsid w:val="474A7E84"/>
    <w:rsid w:val="4A8E5AB0"/>
    <w:rsid w:val="579D70CF"/>
    <w:rsid w:val="5BD11D47"/>
    <w:rsid w:val="5C2E0A1C"/>
    <w:rsid w:val="5C796DBE"/>
    <w:rsid w:val="5D426EEE"/>
    <w:rsid w:val="65F10DF5"/>
    <w:rsid w:val="6B8303ED"/>
    <w:rsid w:val="6CD554B9"/>
    <w:rsid w:val="6E411E3D"/>
    <w:rsid w:val="730C1733"/>
    <w:rsid w:val="734C417C"/>
    <w:rsid w:val="779D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8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7B84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rsid w:val="00A17B8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A17B84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6">
    <w:name w:val="header"/>
    <w:basedOn w:val="a"/>
    <w:link w:val="Char"/>
    <w:uiPriority w:val="99"/>
    <w:rsid w:val="00887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8879E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887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8879E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772</Words>
  <Characters>4406</Characters>
  <Application>Microsoft Office Word</Application>
  <DocSecurity>0</DocSecurity>
  <Lines>36</Lines>
  <Paragraphs>10</Paragraphs>
  <ScaleCrop>false</ScaleCrop>
  <Company>神州网信技术有限公司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14</cp:revision>
  <cp:lastPrinted>2019-12-17T03:20:00Z</cp:lastPrinted>
  <dcterms:created xsi:type="dcterms:W3CDTF">2019-12-16T08:51:00Z</dcterms:created>
  <dcterms:modified xsi:type="dcterms:W3CDTF">2020-01-06T05:27:00Z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