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76" w:rsidRPr="00B7019E" w:rsidRDefault="00AA5D07">
      <w:pPr>
        <w:spacing w:line="560" w:lineRule="exact"/>
        <w:jc w:val="center"/>
        <w:rPr>
          <w:rFonts w:asciiTheme="majorEastAsia" w:eastAsiaTheme="majorEastAsia" w:hAnsiTheme="majorEastAsia" w:cs="方正小标宋简体"/>
          <w:sz w:val="44"/>
          <w:szCs w:val="44"/>
        </w:rPr>
      </w:pPr>
      <w:r w:rsidRPr="00B7019E">
        <w:rPr>
          <w:rFonts w:asciiTheme="majorEastAsia" w:eastAsiaTheme="majorEastAsia" w:hAnsiTheme="majorEastAsia" w:cs="方正小标宋简体" w:hint="eastAsia"/>
          <w:sz w:val="44"/>
          <w:szCs w:val="44"/>
        </w:rPr>
        <w:t>海沧区</w:t>
      </w:r>
      <w:proofErr w:type="gramStart"/>
      <w:r w:rsidRPr="00B7019E">
        <w:rPr>
          <w:rFonts w:asciiTheme="majorEastAsia" w:eastAsiaTheme="majorEastAsia" w:hAnsiTheme="majorEastAsia" w:cs="方正小标宋简体" w:hint="eastAsia"/>
          <w:sz w:val="44"/>
          <w:szCs w:val="44"/>
        </w:rPr>
        <w:t>研</w:t>
      </w:r>
      <w:proofErr w:type="gramEnd"/>
      <w:r w:rsidRPr="00B7019E">
        <w:rPr>
          <w:rFonts w:asciiTheme="majorEastAsia" w:eastAsiaTheme="majorEastAsia" w:hAnsiTheme="majorEastAsia" w:cs="方正小标宋简体" w:hint="eastAsia"/>
          <w:sz w:val="44"/>
          <w:szCs w:val="44"/>
        </w:rPr>
        <w:t>学旅游奖励兑现指南</w:t>
      </w:r>
    </w:p>
    <w:p w:rsidR="00456076" w:rsidRDefault="00456076">
      <w:pPr>
        <w:spacing w:line="560" w:lineRule="exact"/>
        <w:ind w:firstLineChars="200" w:firstLine="640"/>
        <w:rPr>
          <w:rFonts w:ascii="黑体" w:eastAsia="黑体" w:hAnsi="黑体" w:cs="黑体"/>
          <w:kern w:val="0"/>
          <w:sz w:val="32"/>
          <w:szCs w:val="32"/>
          <w:lang w:bidi="ar"/>
        </w:rPr>
      </w:pP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黑体" w:eastAsia="黑体" w:hAnsi="黑体" w:cs="黑体" w:hint="eastAsia"/>
          <w:kern w:val="0"/>
          <w:sz w:val="32"/>
          <w:szCs w:val="32"/>
          <w:lang w:bidi="ar"/>
        </w:rPr>
        <w:t>一、总则</w:t>
      </w:r>
    </w:p>
    <w:p w:rsidR="00456076" w:rsidRDefault="00AA5D07">
      <w:pPr>
        <w:spacing w:line="560" w:lineRule="exact"/>
        <w:ind w:firstLineChars="200" w:firstLine="640"/>
        <w:rPr>
          <w:rFonts w:ascii="仿宋" w:eastAsia="仿宋" w:hAnsi="仿宋" w:cs="仿宋"/>
          <w:kern w:val="0"/>
          <w:sz w:val="32"/>
          <w:szCs w:val="32"/>
          <w:lang w:bidi="ar"/>
        </w:rPr>
      </w:pPr>
      <w:r>
        <w:rPr>
          <w:rFonts w:ascii="仿宋_GB2312" w:eastAsia="仿宋_GB2312" w:hAnsi="仿宋_GB2312" w:cs="仿宋_GB2312" w:hint="eastAsia"/>
          <w:kern w:val="0"/>
          <w:sz w:val="32"/>
          <w:szCs w:val="32"/>
          <w:lang w:bidi="ar"/>
        </w:rPr>
        <w:t>为进一步明确《海沧区支持文体旅产业融合高质量发展的若干措施》第二章第三条（三）“鼓励</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学旅游”的申报范围和申报办法，根据《厦门市海沧区人民政府关于印发海沧区支持文体旅产业融合高质量发展的若干措施的通知》（厦海政</w:t>
      </w:r>
      <w:proofErr w:type="gramStart"/>
      <w:r>
        <w:rPr>
          <w:rFonts w:ascii="仿宋_GB2312" w:eastAsia="仿宋_GB2312" w:hAnsi="仿宋_GB2312" w:cs="仿宋_GB2312" w:hint="eastAsia"/>
          <w:kern w:val="0"/>
          <w:sz w:val="32"/>
          <w:szCs w:val="32"/>
          <w:lang w:bidi="ar"/>
        </w:rPr>
        <w:t>规</w:t>
      </w:r>
      <w:proofErr w:type="gramEnd"/>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2024</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5</w:t>
      </w:r>
      <w:r>
        <w:rPr>
          <w:rFonts w:ascii="仿宋_GB2312" w:eastAsia="仿宋_GB2312" w:hAnsi="仿宋_GB2312" w:cs="仿宋_GB2312" w:hint="eastAsia"/>
          <w:kern w:val="0"/>
          <w:sz w:val="32"/>
          <w:szCs w:val="32"/>
          <w:lang w:bidi="ar"/>
        </w:rPr>
        <w:t>号），制定本兑现指南。</w:t>
      </w:r>
    </w:p>
    <w:p w:rsidR="00456076" w:rsidRDefault="00AA5D07">
      <w:pPr>
        <w:spacing w:line="560" w:lineRule="exact"/>
        <w:ind w:firstLineChars="200" w:firstLine="640"/>
        <w:rPr>
          <w:rFonts w:ascii="黑体" w:eastAsia="黑体" w:hAnsi="黑体" w:cs="黑体"/>
          <w:kern w:val="0"/>
          <w:sz w:val="32"/>
          <w:szCs w:val="32"/>
          <w:lang w:bidi="ar"/>
        </w:rPr>
      </w:pPr>
      <w:r>
        <w:rPr>
          <w:rFonts w:ascii="黑体" w:eastAsia="黑体" w:hAnsi="黑体" w:cs="黑体" w:hint="eastAsia"/>
          <w:kern w:val="0"/>
          <w:sz w:val="32"/>
          <w:szCs w:val="32"/>
          <w:lang w:bidi="ar"/>
        </w:rPr>
        <w:t>二、申请对象</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对输送</w:t>
      </w:r>
      <w:proofErr w:type="gramStart"/>
      <w:r>
        <w:rPr>
          <w:rFonts w:ascii="仿宋_GB2312" w:eastAsia="仿宋_GB2312" w:hAnsi="仿宋_GB2312" w:cs="仿宋_GB2312" w:hint="eastAsia"/>
          <w:kern w:val="0"/>
          <w:sz w:val="32"/>
          <w:szCs w:val="32"/>
          <w:lang w:bidi="ar"/>
        </w:rPr>
        <w:t>研学游客</w:t>
      </w:r>
      <w:proofErr w:type="gramEnd"/>
      <w:r>
        <w:rPr>
          <w:rFonts w:ascii="仿宋_GB2312" w:eastAsia="仿宋_GB2312" w:hAnsi="仿宋_GB2312" w:cs="仿宋_GB2312" w:hint="eastAsia"/>
          <w:kern w:val="0"/>
          <w:sz w:val="32"/>
          <w:szCs w:val="32"/>
          <w:lang w:bidi="ar"/>
        </w:rPr>
        <w:t>来海沧区的旅行社及机构。</w:t>
      </w:r>
    </w:p>
    <w:p w:rsidR="00456076" w:rsidRDefault="00AA5D07">
      <w:pPr>
        <w:spacing w:line="560" w:lineRule="exact"/>
        <w:ind w:firstLineChars="200" w:firstLine="640"/>
        <w:rPr>
          <w:rFonts w:ascii="黑体" w:eastAsia="黑体" w:hAnsi="黑体" w:cs="黑体"/>
          <w:kern w:val="0"/>
          <w:sz w:val="32"/>
          <w:szCs w:val="32"/>
          <w:lang w:bidi="ar"/>
        </w:rPr>
      </w:pPr>
      <w:r>
        <w:rPr>
          <w:rFonts w:ascii="黑体" w:eastAsia="黑体" w:hAnsi="黑体" w:cs="黑体" w:hint="eastAsia"/>
          <w:kern w:val="0"/>
          <w:sz w:val="32"/>
          <w:szCs w:val="32"/>
          <w:lang w:bidi="ar"/>
        </w:rPr>
        <w:t>三</w:t>
      </w:r>
      <w:r>
        <w:rPr>
          <w:rFonts w:ascii="黑体" w:eastAsia="黑体" w:hAnsi="黑体" w:cs="黑体" w:hint="eastAsia"/>
          <w:kern w:val="0"/>
          <w:sz w:val="32"/>
          <w:szCs w:val="32"/>
          <w:lang w:bidi="ar"/>
        </w:rPr>
        <w:t>、奖励范围</w:t>
      </w:r>
      <w:bookmarkStart w:id="0" w:name="_GoBack"/>
      <w:bookmarkEnd w:id="0"/>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（一）对在海沧区内开展</w:t>
      </w: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天</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晚及以上</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学旅行活动、年度输送</w:t>
      </w:r>
      <w:proofErr w:type="gramStart"/>
      <w:r>
        <w:rPr>
          <w:rFonts w:ascii="仿宋_GB2312" w:eastAsia="仿宋_GB2312" w:hAnsi="仿宋_GB2312" w:cs="仿宋_GB2312" w:hint="eastAsia"/>
          <w:kern w:val="0"/>
          <w:sz w:val="32"/>
          <w:szCs w:val="32"/>
          <w:lang w:bidi="ar"/>
        </w:rPr>
        <w:t>研学游客</w:t>
      </w:r>
      <w:proofErr w:type="gramEnd"/>
      <w:r>
        <w:rPr>
          <w:rFonts w:ascii="仿宋_GB2312" w:eastAsia="仿宋_GB2312" w:hAnsi="仿宋_GB2312" w:cs="仿宋_GB2312" w:hint="eastAsia"/>
          <w:kern w:val="0"/>
          <w:sz w:val="32"/>
          <w:szCs w:val="32"/>
          <w:lang w:bidi="ar"/>
        </w:rPr>
        <w:t>2000</w:t>
      </w:r>
      <w:r>
        <w:rPr>
          <w:rFonts w:ascii="仿宋_GB2312" w:eastAsia="仿宋_GB2312" w:hAnsi="仿宋_GB2312" w:cs="仿宋_GB2312" w:hint="eastAsia"/>
          <w:kern w:val="0"/>
          <w:sz w:val="32"/>
          <w:szCs w:val="32"/>
          <w:lang w:bidi="ar"/>
        </w:rPr>
        <w:t>人以上、在海沧区内酒店、民宿及其他（</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w:t>
      </w:r>
      <w:r>
        <w:rPr>
          <w:rFonts w:ascii="仿宋_GB2312" w:eastAsia="仿宋_GB2312" w:hAnsi="仿宋_GB2312" w:cs="仿宋_GB2312" w:hint="eastAsia"/>
          <w:kern w:val="0"/>
          <w:sz w:val="32"/>
          <w:szCs w:val="32"/>
          <w:lang w:bidi="ar"/>
        </w:rPr>
        <w:t>营地</w:t>
      </w:r>
      <w:r>
        <w:rPr>
          <w:rFonts w:ascii="仿宋_GB2312" w:eastAsia="仿宋_GB2312" w:hAnsi="仿宋_GB2312" w:cs="仿宋_GB2312" w:hint="eastAsia"/>
          <w:kern w:val="0"/>
          <w:sz w:val="32"/>
          <w:szCs w:val="32"/>
          <w:lang w:bidi="ar"/>
        </w:rPr>
        <w:t>等）住宿的旅行社及机构给予申请单位相应奖励。</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（二）对年度输送</w:t>
      </w:r>
      <w:proofErr w:type="gramStart"/>
      <w:r>
        <w:rPr>
          <w:rFonts w:ascii="仿宋_GB2312" w:eastAsia="仿宋_GB2312" w:hAnsi="仿宋_GB2312" w:cs="仿宋_GB2312" w:hint="eastAsia"/>
          <w:kern w:val="0"/>
          <w:sz w:val="32"/>
          <w:szCs w:val="32"/>
          <w:lang w:bidi="ar"/>
        </w:rPr>
        <w:t>研学游客</w:t>
      </w:r>
      <w:proofErr w:type="gramEnd"/>
      <w:r>
        <w:rPr>
          <w:rFonts w:ascii="仿宋_GB2312" w:eastAsia="仿宋_GB2312" w:hAnsi="仿宋_GB2312" w:cs="仿宋_GB2312" w:hint="eastAsia"/>
          <w:kern w:val="0"/>
          <w:sz w:val="32"/>
          <w:szCs w:val="32"/>
          <w:lang w:bidi="ar"/>
        </w:rPr>
        <w:t>来海沧区达</w:t>
      </w:r>
      <w:r>
        <w:rPr>
          <w:rFonts w:ascii="仿宋_GB2312" w:eastAsia="仿宋_GB2312" w:hAnsi="仿宋_GB2312" w:cs="仿宋_GB2312" w:hint="eastAsia"/>
          <w:kern w:val="0"/>
          <w:sz w:val="32"/>
          <w:szCs w:val="32"/>
          <w:lang w:bidi="ar"/>
        </w:rPr>
        <w:t>5</w:t>
      </w:r>
      <w:r>
        <w:rPr>
          <w:rFonts w:ascii="仿宋_GB2312" w:eastAsia="仿宋_GB2312" w:hAnsi="仿宋_GB2312" w:cs="仿宋_GB2312" w:hint="eastAsia"/>
          <w:kern w:val="0"/>
          <w:sz w:val="32"/>
          <w:szCs w:val="32"/>
          <w:lang w:bidi="ar"/>
        </w:rPr>
        <w:t>万人以上的旅行社及机构给予申请单位相应奖励。</w:t>
      </w:r>
    </w:p>
    <w:p w:rsidR="00456076" w:rsidRDefault="00AA5D07">
      <w:pPr>
        <w:spacing w:line="560" w:lineRule="exact"/>
        <w:ind w:firstLineChars="200" w:firstLine="640"/>
        <w:rPr>
          <w:rFonts w:ascii="黑体" w:eastAsia="黑体" w:hAnsi="黑体" w:cs="黑体"/>
          <w:kern w:val="0"/>
          <w:sz w:val="32"/>
          <w:szCs w:val="32"/>
          <w:lang w:bidi="ar"/>
        </w:rPr>
      </w:pPr>
      <w:r>
        <w:rPr>
          <w:rFonts w:ascii="黑体" w:eastAsia="黑体" w:hAnsi="黑体" w:cs="黑体" w:hint="eastAsia"/>
          <w:kern w:val="0"/>
          <w:sz w:val="32"/>
          <w:szCs w:val="32"/>
          <w:lang w:bidi="ar"/>
        </w:rPr>
        <w:t>四</w:t>
      </w:r>
      <w:r>
        <w:rPr>
          <w:rFonts w:ascii="黑体" w:eastAsia="黑体" w:hAnsi="黑体" w:cs="黑体" w:hint="eastAsia"/>
          <w:kern w:val="0"/>
          <w:sz w:val="32"/>
          <w:szCs w:val="32"/>
          <w:lang w:bidi="ar"/>
        </w:rPr>
        <w:t>、奖励申报流程</w:t>
      </w:r>
    </w:p>
    <w:p w:rsidR="00456076" w:rsidRDefault="00AA5D07">
      <w:pPr>
        <w:spacing w:line="560" w:lineRule="exact"/>
        <w:ind w:firstLineChars="200" w:firstLine="640"/>
        <w:rPr>
          <w:rFonts w:ascii="楷体_GB2312" w:eastAsia="楷体_GB2312" w:hAnsi="楷体_GB2312" w:cs="楷体_GB2312"/>
          <w:kern w:val="0"/>
          <w:sz w:val="32"/>
          <w:szCs w:val="32"/>
          <w:lang w:bidi="ar"/>
        </w:rPr>
      </w:pPr>
      <w:r>
        <w:rPr>
          <w:rFonts w:ascii="楷体_GB2312" w:eastAsia="楷体_GB2312" w:hAnsi="楷体_GB2312" w:cs="楷体_GB2312" w:hint="eastAsia"/>
          <w:kern w:val="0"/>
          <w:sz w:val="32"/>
          <w:szCs w:val="32"/>
          <w:lang w:bidi="ar"/>
        </w:rPr>
        <w:t>（一）</w:t>
      </w:r>
      <w:proofErr w:type="gramStart"/>
      <w:r>
        <w:rPr>
          <w:rFonts w:ascii="楷体_GB2312" w:eastAsia="楷体_GB2312" w:hAnsi="楷体_GB2312" w:cs="楷体_GB2312" w:hint="eastAsia"/>
          <w:kern w:val="0"/>
          <w:sz w:val="32"/>
          <w:szCs w:val="32"/>
          <w:lang w:bidi="ar"/>
        </w:rPr>
        <w:t>研</w:t>
      </w:r>
      <w:proofErr w:type="gramEnd"/>
      <w:r>
        <w:rPr>
          <w:rFonts w:ascii="楷体_GB2312" w:eastAsia="楷体_GB2312" w:hAnsi="楷体_GB2312" w:cs="楷体_GB2312" w:hint="eastAsia"/>
          <w:kern w:val="0"/>
          <w:sz w:val="32"/>
          <w:szCs w:val="32"/>
          <w:lang w:bidi="ar"/>
        </w:rPr>
        <w:t>学活动开始前（至少提前</w:t>
      </w:r>
      <w:r>
        <w:rPr>
          <w:rFonts w:ascii="楷体_GB2312" w:eastAsia="楷体_GB2312" w:hAnsi="楷体_GB2312" w:cs="楷体_GB2312" w:hint="eastAsia"/>
          <w:kern w:val="0"/>
          <w:sz w:val="32"/>
          <w:szCs w:val="32"/>
          <w:lang w:bidi="ar"/>
        </w:rPr>
        <w:t>5</w:t>
      </w:r>
      <w:r>
        <w:rPr>
          <w:rFonts w:ascii="楷体_GB2312" w:eastAsia="楷体_GB2312" w:hAnsi="楷体_GB2312" w:cs="楷体_GB2312" w:hint="eastAsia"/>
          <w:kern w:val="0"/>
          <w:sz w:val="32"/>
          <w:szCs w:val="32"/>
          <w:lang w:bidi="ar"/>
        </w:rPr>
        <w:t>日</w:t>
      </w:r>
      <w:r>
        <w:rPr>
          <w:rFonts w:ascii="楷体_GB2312" w:eastAsia="楷体_GB2312" w:hAnsi="楷体_GB2312" w:cs="楷体_GB2312" w:hint="eastAsia"/>
          <w:kern w:val="0"/>
          <w:sz w:val="32"/>
          <w:szCs w:val="32"/>
          <w:lang w:bidi="ar"/>
        </w:rPr>
        <w:t>）</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申报单位需向</w:t>
      </w:r>
      <w:r>
        <w:rPr>
          <w:rFonts w:ascii="仿宋_GB2312" w:eastAsia="仿宋_GB2312" w:hAnsi="仿宋_GB2312" w:cs="仿宋_GB2312" w:hint="eastAsia"/>
          <w:kern w:val="0"/>
          <w:sz w:val="32"/>
          <w:szCs w:val="32"/>
          <w:lang w:bidi="ar"/>
        </w:rPr>
        <w:t>区</w:t>
      </w:r>
      <w:proofErr w:type="gramStart"/>
      <w:r>
        <w:rPr>
          <w:rFonts w:ascii="仿宋_GB2312" w:eastAsia="仿宋_GB2312" w:hAnsi="仿宋_GB2312" w:cs="仿宋_GB2312" w:hint="eastAsia"/>
          <w:kern w:val="0"/>
          <w:sz w:val="32"/>
          <w:szCs w:val="32"/>
          <w:lang w:bidi="ar"/>
        </w:rPr>
        <w:t>文旅局</w:t>
      </w:r>
      <w:proofErr w:type="gramEnd"/>
      <w:r>
        <w:rPr>
          <w:rFonts w:ascii="仿宋_GB2312" w:eastAsia="仿宋_GB2312" w:hAnsi="仿宋_GB2312" w:cs="仿宋_GB2312" w:hint="eastAsia"/>
          <w:kern w:val="0"/>
          <w:sz w:val="32"/>
          <w:szCs w:val="32"/>
          <w:lang w:bidi="ar"/>
        </w:rPr>
        <w:t>提交以下书面材料：</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1.</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学线路简介：应填写</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学线路的简要行程，格式为</w:t>
      </w:r>
      <w:r>
        <w:rPr>
          <w:rFonts w:ascii="仿宋_GB2312" w:eastAsia="仿宋_GB2312" w:hAnsi="仿宋_GB2312" w:cs="仿宋_GB2312" w:hint="eastAsia"/>
          <w:kern w:val="0"/>
          <w:sz w:val="32"/>
          <w:szCs w:val="32"/>
          <w:lang w:bidi="ar"/>
        </w:rPr>
        <w:t>X</w:t>
      </w:r>
      <w:r>
        <w:rPr>
          <w:rFonts w:ascii="仿宋_GB2312" w:eastAsia="仿宋_GB2312" w:hAnsi="仿宋_GB2312" w:cs="仿宋_GB2312" w:hint="eastAsia"/>
          <w:kern w:val="0"/>
          <w:sz w:val="32"/>
          <w:szCs w:val="32"/>
          <w:lang w:bidi="ar"/>
        </w:rPr>
        <w:t>月</w:t>
      </w:r>
      <w:r>
        <w:rPr>
          <w:rFonts w:ascii="仿宋_GB2312" w:eastAsia="仿宋_GB2312" w:hAnsi="仿宋_GB2312" w:cs="仿宋_GB2312" w:hint="eastAsia"/>
          <w:kern w:val="0"/>
          <w:sz w:val="32"/>
          <w:szCs w:val="32"/>
          <w:lang w:bidi="ar"/>
        </w:rPr>
        <w:t>X</w:t>
      </w:r>
      <w:r>
        <w:rPr>
          <w:rFonts w:ascii="仿宋_GB2312" w:eastAsia="仿宋_GB2312" w:hAnsi="仿宋_GB2312" w:cs="仿宋_GB2312" w:hint="eastAsia"/>
          <w:kern w:val="0"/>
          <w:sz w:val="32"/>
          <w:szCs w:val="32"/>
          <w:lang w:bidi="ar"/>
        </w:rPr>
        <w:t>日</w:t>
      </w:r>
      <w:r>
        <w:rPr>
          <w:rFonts w:ascii="仿宋_GB2312" w:eastAsia="仿宋_GB2312" w:hAnsi="仿宋_GB2312" w:cs="仿宋_GB2312" w:hint="eastAsia"/>
          <w:kern w:val="0"/>
          <w:sz w:val="32"/>
          <w:szCs w:val="32"/>
          <w:lang w:bidi="ar"/>
        </w:rPr>
        <w:t>X</w:t>
      </w:r>
      <w:r>
        <w:rPr>
          <w:rFonts w:ascii="仿宋_GB2312" w:eastAsia="仿宋_GB2312" w:hAnsi="仿宋_GB2312" w:cs="仿宋_GB2312" w:hint="eastAsia"/>
          <w:kern w:val="0"/>
          <w:sz w:val="32"/>
          <w:szCs w:val="32"/>
          <w:lang w:bidi="ar"/>
        </w:rPr>
        <w:t>时</w:t>
      </w:r>
      <w:r>
        <w:rPr>
          <w:rFonts w:ascii="仿宋_GB2312" w:eastAsia="仿宋_GB2312" w:hAnsi="仿宋_GB2312" w:cs="仿宋_GB2312" w:hint="eastAsia"/>
          <w:kern w:val="0"/>
          <w:sz w:val="32"/>
          <w:szCs w:val="32"/>
          <w:lang w:bidi="ar"/>
        </w:rPr>
        <w:t>-X</w:t>
      </w:r>
      <w:r>
        <w:rPr>
          <w:rFonts w:ascii="仿宋_GB2312" w:eastAsia="仿宋_GB2312" w:hAnsi="仿宋_GB2312" w:cs="仿宋_GB2312" w:hint="eastAsia"/>
          <w:kern w:val="0"/>
          <w:sz w:val="32"/>
          <w:szCs w:val="32"/>
          <w:lang w:bidi="ar"/>
        </w:rPr>
        <w:t>时</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地点名称</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课程名称；</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学活动合同：如年度合同应加上每次</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学活动的双方确认件，如家委牵头组织的</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学活动由家委签订合同（家</w:t>
      </w:r>
      <w:r>
        <w:rPr>
          <w:rFonts w:ascii="仿宋_GB2312" w:eastAsia="仿宋_GB2312" w:hAnsi="仿宋_GB2312" w:cs="仿宋_GB2312" w:hint="eastAsia"/>
          <w:kern w:val="0"/>
          <w:sz w:val="32"/>
          <w:szCs w:val="32"/>
          <w:lang w:bidi="ar"/>
        </w:rPr>
        <w:lastRenderedPageBreak/>
        <w:t>委签名、身份证号码、手机号码），如涉及多次委托的</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学活动，各方合同均需提供，如外地学校委托外地旅行社或组织机构，外地旅行社再次委托给海沧区本地旅行社，</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学活动涉及合同均需提供；</w:t>
      </w:r>
      <w:r>
        <w:rPr>
          <w:rFonts w:ascii="仿宋_GB2312" w:eastAsia="仿宋_GB2312" w:hAnsi="仿宋_GB2312" w:cs="仿宋_GB2312" w:hint="eastAsia"/>
          <w:kern w:val="0"/>
          <w:sz w:val="32"/>
          <w:szCs w:val="32"/>
          <w:lang w:bidi="ar"/>
        </w:rPr>
        <w:t xml:space="preserve"> </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3.</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学活动安全预案：每个</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学活动应针对</w:t>
      </w:r>
      <w:proofErr w:type="gramStart"/>
      <w:r>
        <w:rPr>
          <w:rFonts w:ascii="仿宋_GB2312" w:eastAsia="仿宋_GB2312" w:hAnsi="仿宋_GB2312" w:cs="仿宋_GB2312" w:hint="eastAsia"/>
          <w:kern w:val="0"/>
          <w:sz w:val="32"/>
          <w:szCs w:val="32"/>
          <w:lang w:bidi="ar"/>
        </w:rPr>
        <w:t>研学</w:t>
      </w:r>
      <w:r>
        <w:rPr>
          <w:rFonts w:ascii="仿宋_GB2312" w:eastAsia="仿宋_GB2312" w:hAnsi="仿宋_GB2312" w:cs="仿宋_GB2312" w:hint="eastAsia"/>
          <w:kern w:val="0"/>
          <w:sz w:val="32"/>
          <w:szCs w:val="32"/>
          <w:lang w:bidi="ar"/>
        </w:rPr>
        <w:t>游客</w:t>
      </w:r>
      <w:proofErr w:type="gramEnd"/>
      <w:r>
        <w:rPr>
          <w:rFonts w:ascii="仿宋_GB2312" w:eastAsia="仿宋_GB2312" w:hAnsi="仿宋_GB2312" w:cs="仿宋_GB2312" w:hint="eastAsia"/>
          <w:kern w:val="0"/>
          <w:sz w:val="32"/>
          <w:szCs w:val="32"/>
          <w:lang w:bidi="ar"/>
        </w:rPr>
        <w:t>数量和年龄、</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学基地、</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学课程的特点制定安全方案和安全预案，明确安全员和责任人，安全员及责任人需提供身份证信息及签字，安全预案及人员信息需加盖</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学活动举办单位公章。</w:t>
      </w:r>
      <w:bookmarkStart w:id="1" w:name="OLE_LINK1"/>
    </w:p>
    <w:bookmarkEnd w:id="1"/>
    <w:p w:rsidR="00456076" w:rsidRDefault="00AA5D07">
      <w:pPr>
        <w:spacing w:line="560" w:lineRule="exact"/>
        <w:ind w:firstLineChars="200" w:firstLine="640"/>
        <w:rPr>
          <w:rFonts w:ascii="楷体_GB2312" w:eastAsia="楷体_GB2312" w:hAnsi="楷体_GB2312" w:cs="楷体_GB2312"/>
          <w:kern w:val="0"/>
          <w:sz w:val="32"/>
          <w:szCs w:val="32"/>
          <w:lang w:bidi="ar"/>
        </w:rPr>
      </w:pPr>
      <w:r>
        <w:rPr>
          <w:rFonts w:ascii="楷体_GB2312" w:eastAsia="楷体_GB2312" w:hAnsi="楷体_GB2312" w:cs="楷体_GB2312" w:hint="eastAsia"/>
          <w:kern w:val="0"/>
          <w:sz w:val="32"/>
          <w:szCs w:val="32"/>
          <w:lang w:bidi="ar"/>
        </w:rPr>
        <w:t>（二）</w:t>
      </w:r>
      <w:proofErr w:type="gramStart"/>
      <w:r>
        <w:rPr>
          <w:rFonts w:ascii="楷体_GB2312" w:eastAsia="楷体_GB2312" w:hAnsi="楷体_GB2312" w:cs="楷体_GB2312" w:hint="eastAsia"/>
          <w:kern w:val="0"/>
          <w:sz w:val="32"/>
          <w:szCs w:val="32"/>
          <w:lang w:bidi="ar"/>
        </w:rPr>
        <w:t>研</w:t>
      </w:r>
      <w:proofErr w:type="gramEnd"/>
      <w:r>
        <w:rPr>
          <w:rFonts w:ascii="楷体_GB2312" w:eastAsia="楷体_GB2312" w:hAnsi="楷体_GB2312" w:cs="楷体_GB2312" w:hint="eastAsia"/>
          <w:kern w:val="0"/>
          <w:sz w:val="32"/>
          <w:szCs w:val="32"/>
          <w:lang w:bidi="ar"/>
        </w:rPr>
        <w:t>学活动结</w:t>
      </w:r>
      <w:r>
        <w:rPr>
          <w:rFonts w:ascii="楷体_GB2312" w:eastAsia="楷体_GB2312" w:hAnsi="楷体_GB2312" w:cs="楷体_GB2312" w:hint="eastAsia"/>
          <w:kern w:val="0"/>
          <w:sz w:val="32"/>
          <w:szCs w:val="32"/>
          <w:lang w:bidi="ar"/>
        </w:rPr>
        <w:t>束后（</w:t>
      </w:r>
      <w:r>
        <w:rPr>
          <w:rFonts w:ascii="楷体_GB2312" w:eastAsia="楷体_GB2312" w:hAnsi="楷体_GB2312" w:cs="楷体_GB2312" w:hint="eastAsia"/>
          <w:kern w:val="0"/>
          <w:sz w:val="32"/>
          <w:szCs w:val="32"/>
          <w:lang w:bidi="ar"/>
        </w:rPr>
        <w:t>20</w:t>
      </w:r>
      <w:r>
        <w:rPr>
          <w:rFonts w:ascii="楷体_GB2312" w:eastAsia="楷体_GB2312" w:hAnsi="楷体_GB2312" w:cs="楷体_GB2312" w:hint="eastAsia"/>
          <w:kern w:val="0"/>
          <w:sz w:val="32"/>
          <w:szCs w:val="32"/>
          <w:lang w:bidi="ar"/>
        </w:rPr>
        <w:t>日</w:t>
      </w:r>
      <w:r>
        <w:rPr>
          <w:rFonts w:ascii="楷体_GB2312" w:eastAsia="楷体_GB2312" w:hAnsi="楷体_GB2312" w:cs="楷体_GB2312" w:hint="eastAsia"/>
          <w:kern w:val="0"/>
          <w:sz w:val="32"/>
          <w:szCs w:val="32"/>
          <w:lang w:bidi="ar"/>
        </w:rPr>
        <w:t>内）</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申报单位需向</w:t>
      </w:r>
      <w:r>
        <w:rPr>
          <w:rFonts w:ascii="仿宋_GB2312" w:eastAsia="仿宋_GB2312" w:hAnsi="仿宋_GB2312" w:cs="仿宋_GB2312" w:hint="eastAsia"/>
          <w:kern w:val="0"/>
          <w:sz w:val="32"/>
          <w:szCs w:val="32"/>
          <w:lang w:bidi="ar"/>
        </w:rPr>
        <w:t>区</w:t>
      </w:r>
      <w:proofErr w:type="gramStart"/>
      <w:r>
        <w:rPr>
          <w:rFonts w:ascii="仿宋_GB2312" w:eastAsia="仿宋_GB2312" w:hAnsi="仿宋_GB2312" w:cs="仿宋_GB2312" w:hint="eastAsia"/>
          <w:kern w:val="0"/>
          <w:sz w:val="32"/>
          <w:szCs w:val="32"/>
          <w:lang w:bidi="ar"/>
        </w:rPr>
        <w:t>文旅局</w:t>
      </w:r>
      <w:proofErr w:type="gramEnd"/>
      <w:r>
        <w:rPr>
          <w:rFonts w:ascii="仿宋_GB2312" w:eastAsia="仿宋_GB2312" w:hAnsi="仿宋_GB2312" w:cs="仿宋_GB2312" w:hint="eastAsia"/>
          <w:kern w:val="0"/>
          <w:sz w:val="32"/>
          <w:szCs w:val="32"/>
          <w:lang w:bidi="ar"/>
        </w:rPr>
        <w:t>提交以下书面材料：</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营业执照和旅行社业务经营许可证；</w:t>
      </w:r>
    </w:p>
    <w:p w:rsidR="00456076" w:rsidRDefault="00AA5D07">
      <w:pPr>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酒店、民宿、其他（</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w:t>
      </w:r>
      <w:r>
        <w:rPr>
          <w:rFonts w:ascii="仿宋_GB2312" w:eastAsia="仿宋_GB2312" w:hAnsi="仿宋_GB2312" w:cs="仿宋_GB2312" w:hint="eastAsia"/>
          <w:kern w:val="0"/>
          <w:sz w:val="32"/>
          <w:szCs w:val="32"/>
          <w:lang w:bidi="ar"/>
        </w:rPr>
        <w:t>营地</w:t>
      </w:r>
      <w:r>
        <w:rPr>
          <w:rFonts w:ascii="仿宋_GB2312" w:eastAsia="仿宋_GB2312" w:hAnsi="仿宋_GB2312" w:cs="仿宋_GB2312" w:hint="eastAsia"/>
          <w:kern w:val="0"/>
          <w:sz w:val="32"/>
          <w:szCs w:val="32"/>
          <w:lang w:bidi="ar"/>
        </w:rPr>
        <w:t>等）住宿出具的住宿证明原件（盖住宿单位公章）（详见本指南附件</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（根据实际住宿情况提供，若未住宿则无需提供）</w:t>
      </w:r>
      <w:r>
        <w:rPr>
          <w:rFonts w:ascii="仿宋_GB2312" w:eastAsia="仿宋_GB2312" w:hAnsi="仿宋_GB2312" w:cs="仿宋_GB2312" w:hint="eastAsia"/>
          <w:kern w:val="0"/>
          <w:sz w:val="32"/>
          <w:szCs w:val="32"/>
          <w:lang w:bidi="ar"/>
        </w:rPr>
        <w:t>；</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酒店、民宿、其他（</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w:t>
      </w:r>
      <w:r>
        <w:rPr>
          <w:rFonts w:ascii="仿宋_GB2312" w:eastAsia="仿宋_GB2312" w:hAnsi="仿宋_GB2312" w:cs="仿宋_GB2312" w:hint="eastAsia"/>
          <w:kern w:val="0"/>
          <w:sz w:val="32"/>
          <w:szCs w:val="32"/>
          <w:lang w:bidi="ar"/>
        </w:rPr>
        <w:t>营地</w:t>
      </w:r>
      <w:r>
        <w:rPr>
          <w:rFonts w:ascii="仿宋_GB2312" w:eastAsia="仿宋_GB2312" w:hAnsi="仿宋_GB2312" w:cs="仿宋_GB2312" w:hint="eastAsia"/>
          <w:kern w:val="0"/>
          <w:sz w:val="32"/>
          <w:szCs w:val="32"/>
          <w:lang w:bidi="ar"/>
        </w:rPr>
        <w:t>等）住宿管理系统导出的每天住宿明细原件（</w:t>
      </w:r>
      <w:proofErr w:type="gramStart"/>
      <w:r>
        <w:rPr>
          <w:rFonts w:ascii="仿宋_GB2312" w:eastAsia="仿宋_GB2312" w:hAnsi="仿宋_GB2312" w:cs="仿宋_GB2312" w:hint="eastAsia"/>
          <w:kern w:val="0"/>
          <w:sz w:val="32"/>
          <w:szCs w:val="32"/>
          <w:lang w:bidi="ar"/>
        </w:rPr>
        <w:t>含每天</w:t>
      </w:r>
      <w:proofErr w:type="gramEnd"/>
      <w:r>
        <w:rPr>
          <w:rFonts w:ascii="仿宋_GB2312" w:eastAsia="仿宋_GB2312" w:hAnsi="仿宋_GB2312" w:cs="仿宋_GB2312" w:hint="eastAsia"/>
          <w:kern w:val="0"/>
          <w:sz w:val="32"/>
          <w:szCs w:val="32"/>
          <w:lang w:bidi="ar"/>
        </w:rPr>
        <w:t>住宿人数、每天</w:t>
      </w:r>
      <w:proofErr w:type="gramStart"/>
      <w:r>
        <w:rPr>
          <w:rFonts w:ascii="仿宋_GB2312" w:eastAsia="仿宋_GB2312" w:hAnsi="仿宋_GB2312" w:cs="仿宋_GB2312" w:hint="eastAsia"/>
          <w:kern w:val="0"/>
          <w:sz w:val="32"/>
          <w:szCs w:val="32"/>
          <w:lang w:bidi="ar"/>
        </w:rPr>
        <w:t>住宿间夜</w:t>
      </w:r>
      <w:proofErr w:type="gramEnd"/>
      <w:r>
        <w:rPr>
          <w:rFonts w:ascii="仿宋_GB2312" w:eastAsia="仿宋_GB2312" w:hAnsi="仿宋_GB2312" w:cs="仿宋_GB2312" w:hint="eastAsia"/>
          <w:kern w:val="0"/>
          <w:sz w:val="32"/>
          <w:szCs w:val="32"/>
          <w:lang w:bidi="ar"/>
        </w:rPr>
        <w:t>、盖住宿单位公章、经办销售签字），住宿人员明细的统计时段为前一日</w:t>
      </w:r>
      <w:r>
        <w:rPr>
          <w:rFonts w:ascii="仿宋_GB2312" w:eastAsia="仿宋_GB2312" w:hAnsi="仿宋_GB2312" w:cs="仿宋_GB2312" w:hint="eastAsia"/>
          <w:kern w:val="0"/>
          <w:sz w:val="32"/>
          <w:szCs w:val="32"/>
          <w:lang w:bidi="ar"/>
        </w:rPr>
        <w:t>14:00</w:t>
      </w:r>
      <w:r>
        <w:rPr>
          <w:rFonts w:ascii="仿宋_GB2312" w:eastAsia="仿宋_GB2312" w:hAnsi="仿宋_GB2312" w:cs="仿宋_GB2312" w:hint="eastAsia"/>
          <w:kern w:val="0"/>
          <w:sz w:val="32"/>
          <w:szCs w:val="32"/>
          <w:lang w:bidi="ar"/>
        </w:rPr>
        <w:t>至当日</w:t>
      </w:r>
      <w:r>
        <w:rPr>
          <w:rFonts w:ascii="仿宋_GB2312" w:eastAsia="仿宋_GB2312" w:hAnsi="仿宋_GB2312" w:cs="仿宋_GB2312" w:hint="eastAsia"/>
          <w:kern w:val="0"/>
          <w:sz w:val="32"/>
          <w:szCs w:val="32"/>
          <w:lang w:bidi="ar"/>
        </w:rPr>
        <w:t>9:00</w:t>
      </w:r>
      <w:r>
        <w:rPr>
          <w:rFonts w:ascii="仿宋_GB2312" w:eastAsia="仿宋_GB2312" w:hAnsi="仿宋_GB2312" w:cs="仿宋_GB2312" w:hint="eastAsia"/>
          <w:kern w:val="0"/>
          <w:sz w:val="32"/>
          <w:szCs w:val="32"/>
          <w:lang w:bidi="ar"/>
        </w:rPr>
        <w:t>，</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学人数应是实际参加活动的人数，应与</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学合同、保险合同对应</w:t>
      </w:r>
      <w:r>
        <w:rPr>
          <w:rFonts w:ascii="仿宋_GB2312" w:eastAsia="仿宋_GB2312" w:hAnsi="仿宋_GB2312" w:cs="仿宋_GB2312" w:hint="eastAsia"/>
          <w:kern w:val="0"/>
          <w:sz w:val="32"/>
          <w:szCs w:val="32"/>
          <w:lang w:bidi="ar"/>
        </w:rPr>
        <w:t>，同步提交电子版（根据实际住宿情况提供，若未住宿则无需提供）</w:t>
      </w:r>
      <w:r>
        <w:rPr>
          <w:rFonts w:ascii="仿宋_GB2312" w:eastAsia="仿宋_GB2312" w:hAnsi="仿宋_GB2312" w:cs="仿宋_GB2312" w:hint="eastAsia"/>
          <w:kern w:val="0"/>
          <w:sz w:val="32"/>
          <w:szCs w:val="32"/>
          <w:lang w:bidi="ar"/>
        </w:rPr>
        <w:t>；</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酒店住宿</w:t>
      </w:r>
      <w:r>
        <w:rPr>
          <w:rFonts w:ascii="仿宋_GB2312" w:eastAsia="仿宋_GB2312" w:hAnsi="仿宋_GB2312" w:cs="仿宋_GB2312"/>
          <w:kern w:val="0"/>
          <w:sz w:val="31"/>
          <w:szCs w:val="31"/>
          <w:lang w:bidi="ar"/>
        </w:rPr>
        <w:t>发票记账联复印件</w:t>
      </w:r>
      <w:r>
        <w:rPr>
          <w:rFonts w:ascii="仿宋_GB2312" w:eastAsia="仿宋_GB2312" w:hAnsi="仿宋_GB2312" w:cs="仿宋_GB2312" w:hint="eastAsia"/>
          <w:kern w:val="0"/>
          <w:sz w:val="31"/>
          <w:szCs w:val="31"/>
          <w:lang w:bidi="ar"/>
        </w:rPr>
        <w:t>及银行付款凭证复印件（盖住宿单位公章）</w:t>
      </w:r>
      <w:r>
        <w:rPr>
          <w:rFonts w:ascii="仿宋_GB2312" w:eastAsia="仿宋_GB2312" w:hAnsi="仿宋_GB2312" w:cs="仿宋_GB2312" w:hint="eastAsia"/>
          <w:kern w:val="0"/>
          <w:sz w:val="32"/>
          <w:szCs w:val="32"/>
          <w:lang w:bidi="ar"/>
        </w:rPr>
        <w:t>（根据实际住宿情况提供，若未住宿则无需提供）</w:t>
      </w:r>
      <w:r>
        <w:rPr>
          <w:rFonts w:ascii="仿宋_GB2312" w:eastAsia="仿宋_GB2312" w:hAnsi="仿宋_GB2312" w:cs="仿宋_GB2312" w:hint="eastAsia"/>
          <w:kern w:val="0"/>
          <w:sz w:val="31"/>
          <w:szCs w:val="31"/>
          <w:lang w:bidi="ar"/>
        </w:rPr>
        <w:t>；</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lastRenderedPageBreak/>
        <w:t>5.</w:t>
      </w:r>
      <w:r>
        <w:rPr>
          <w:rFonts w:ascii="仿宋_GB2312" w:eastAsia="仿宋_GB2312" w:hAnsi="仿宋_GB2312" w:cs="仿宋_GB2312" w:hint="eastAsia"/>
          <w:kern w:val="0"/>
          <w:sz w:val="32"/>
          <w:szCs w:val="32"/>
          <w:lang w:bidi="ar"/>
        </w:rPr>
        <w:t>保险合同（旅游意外险）：每个</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w:t>
      </w:r>
      <w:proofErr w:type="gramStart"/>
      <w:r>
        <w:rPr>
          <w:rFonts w:ascii="仿宋_GB2312" w:eastAsia="仿宋_GB2312" w:hAnsi="仿宋_GB2312" w:cs="仿宋_GB2312" w:hint="eastAsia"/>
          <w:kern w:val="0"/>
          <w:sz w:val="32"/>
          <w:szCs w:val="32"/>
          <w:lang w:bidi="ar"/>
        </w:rPr>
        <w:t>团必须</w:t>
      </w:r>
      <w:proofErr w:type="gramEnd"/>
      <w:r>
        <w:rPr>
          <w:rFonts w:ascii="仿宋_GB2312" w:eastAsia="仿宋_GB2312" w:hAnsi="仿宋_GB2312" w:cs="仿宋_GB2312" w:hint="eastAsia"/>
          <w:kern w:val="0"/>
          <w:sz w:val="32"/>
          <w:szCs w:val="32"/>
          <w:lang w:bidi="ar"/>
        </w:rPr>
        <w:t>购买保险，保险合同应包含</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学活动的出团日期、人员名单，</w:t>
      </w:r>
      <w:proofErr w:type="gramStart"/>
      <w:r>
        <w:rPr>
          <w:rFonts w:ascii="仿宋_GB2312" w:eastAsia="仿宋_GB2312" w:hAnsi="仿宋_GB2312" w:cs="仿宋_GB2312" w:hint="eastAsia"/>
          <w:kern w:val="0"/>
          <w:sz w:val="32"/>
          <w:szCs w:val="32"/>
          <w:lang w:bidi="ar"/>
        </w:rPr>
        <w:t>研学基地</w:t>
      </w:r>
      <w:proofErr w:type="gramEnd"/>
      <w:r>
        <w:rPr>
          <w:rFonts w:ascii="仿宋_GB2312" w:eastAsia="仿宋_GB2312" w:hAnsi="仿宋_GB2312" w:cs="仿宋_GB2312" w:hint="eastAsia"/>
          <w:kern w:val="0"/>
          <w:sz w:val="32"/>
          <w:szCs w:val="32"/>
          <w:lang w:bidi="ar"/>
        </w:rPr>
        <w:t>可以用</w:t>
      </w:r>
      <w:proofErr w:type="gramStart"/>
      <w:r>
        <w:rPr>
          <w:rFonts w:ascii="仿宋_GB2312" w:eastAsia="仿宋_GB2312" w:hAnsi="仿宋_GB2312" w:cs="仿宋_GB2312" w:hint="eastAsia"/>
          <w:kern w:val="0"/>
          <w:sz w:val="32"/>
          <w:szCs w:val="32"/>
          <w:lang w:bidi="ar"/>
        </w:rPr>
        <w:t>研学组织</w:t>
      </w:r>
      <w:proofErr w:type="gramEnd"/>
      <w:r>
        <w:rPr>
          <w:rFonts w:ascii="仿宋_GB2312" w:eastAsia="仿宋_GB2312" w:hAnsi="仿宋_GB2312" w:cs="仿宋_GB2312" w:hint="eastAsia"/>
          <w:kern w:val="0"/>
          <w:sz w:val="32"/>
          <w:szCs w:val="32"/>
          <w:lang w:bidi="ar"/>
        </w:rPr>
        <w:t>单位购买的保险合同来申报奖励；</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6.</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学活动场景照片：每个</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学课程场景至少</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张照片；优先选用集体照，能体现参加</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学的人数；非酒店、民宿住宿的应提供有</w:t>
      </w:r>
      <w:proofErr w:type="gramStart"/>
      <w:r>
        <w:rPr>
          <w:rFonts w:ascii="仿宋_GB2312" w:eastAsia="仿宋_GB2312" w:hAnsi="仿宋_GB2312" w:cs="仿宋_GB2312" w:hint="eastAsia"/>
          <w:kern w:val="0"/>
          <w:sz w:val="32"/>
          <w:szCs w:val="32"/>
          <w:lang w:bidi="ar"/>
        </w:rPr>
        <w:t>研学</w:t>
      </w:r>
      <w:r>
        <w:rPr>
          <w:rFonts w:ascii="仿宋_GB2312" w:eastAsia="仿宋_GB2312" w:hAnsi="仿宋_GB2312" w:cs="仿宋_GB2312" w:hint="eastAsia"/>
          <w:kern w:val="0"/>
          <w:sz w:val="32"/>
          <w:szCs w:val="32"/>
          <w:lang w:bidi="ar"/>
        </w:rPr>
        <w:t>游客</w:t>
      </w:r>
      <w:proofErr w:type="gramEnd"/>
      <w:r>
        <w:rPr>
          <w:rFonts w:ascii="仿宋_GB2312" w:eastAsia="仿宋_GB2312" w:hAnsi="仿宋_GB2312" w:cs="仿宋_GB2312" w:hint="eastAsia"/>
          <w:kern w:val="0"/>
          <w:sz w:val="32"/>
          <w:szCs w:val="32"/>
          <w:lang w:bidi="ar"/>
        </w:rPr>
        <w:t>的营地住宿现场照片（不需要集体照）；照片</w:t>
      </w:r>
      <w:r>
        <w:rPr>
          <w:rFonts w:ascii="仿宋_GB2312" w:eastAsia="仿宋_GB2312" w:hAnsi="仿宋_GB2312" w:cs="仿宋_GB2312" w:hint="eastAsia"/>
          <w:kern w:val="0"/>
          <w:sz w:val="32"/>
          <w:szCs w:val="32"/>
          <w:lang w:bidi="ar"/>
        </w:rPr>
        <w:t>需</w:t>
      </w:r>
      <w:r>
        <w:rPr>
          <w:rFonts w:ascii="仿宋_GB2312" w:eastAsia="仿宋_GB2312" w:hAnsi="仿宋_GB2312" w:cs="仿宋_GB2312" w:hint="eastAsia"/>
          <w:kern w:val="0"/>
          <w:sz w:val="32"/>
          <w:szCs w:val="32"/>
          <w:lang w:bidi="ar"/>
        </w:rPr>
        <w:t>时间地点水印照片。</w:t>
      </w:r>
    </w:p>
    <w:p w:rsidR="00456076" w:rsidRDefault="00AA5D07">
      <w:pPr>
        <w:spacing w:line="560" w:lineRule="exact"/>
        <w:ind w:firstLineChars="200" w:firstLine="640"/>
        <w:rPr>
          <w:rFonts w:ascii="楷体_GB2312" w:eastAsia="楷体_GB2312" w:hAnsi="楷体_GB2312" w:cs="楷体_GB2312"/>
          <w:kern w:val="0"/>
          <w:sz w:val="32"/>
          <w:szCs w:val="32"/>
          <w:lang w:bidi="ar"/>
        </w:rPr>
      </w:pPr>
      <w:r>
        <w:rPr>
          <w:rFonts w:ascii="楷体_GB2312" w:eastAsia="楷体_GB2312" w:hAnsi="楷体_GB2312" w:cs="楷体_GB2312" w:hint="eastAsia"/>
          <w:kern w:val="0"/>
          <w:sz w:val="32"/>
          <w:szCs w:val="32"/>
          <w:lang w:bidi="ar"/>
        </w:rPr>
        <w:t>（三）年度输送</w:t>
      </w:r>
      <w:proofErr w:type="gramStart"/>
      <w:r>
        <w:rPr>
          <w:rFonts w:ascii="楷体_GB2312" w:eastAsia="楷体_GB2312" w:hAnsi="楷体_GB2312" w:cs="楷体_GB2312" w:hint="eastAsia"/>
          <w:kern w:val="0"/>
          <w:sz w:val="32"/>
          <w:szCs w:val="32"/>
          <w:lang w:bidi="ar"/>
        </w:rPr>
        <w:t>研学游客</w:t>
      </w:r>
      <w:proofErr w:type="gramEnd"/>
      <w:r>
        <w:rPr>
          <w:rFonts w:ascii="楷体_GB2312" w:eastAsia="楷体_GB2312" w:hAnsi="楷体_GB2312" w:cs="楷体_GB2312" w:hint="eastAsia"/>
          <w:kern w:val="0"/>
          <w:sz w:val="32"/>
          <w:szCs w:val="32"/>
          <w:lang w:bidi="ar"/>
        </w:rPr>
        <w:t>2000</w:t>
      </w:r>
      <w:r>
        <w:rPr>
          <w:rFonts w:ascii="楷体_GB2312" w:eastAsia="楷体_GB2312" w:hAnsi="楷体_GB2312" w:cs="楷体_GB2312" w:hint="eastAsia"/>
          <w:kern w:val="0"/>
          <w:sz w:val="32"/>
          <w:szCs w:val="32"/>
          <w:lang w:bidi="ar"/>
        </w:rPr>
        <w:t>人以上或</w:t>
      </w:r>
      <w:r>
        <w:rPr>
          <w:rFonts w:ascii="楷体_GB2312" w:eastAsia="楷体_GB2312" w:hAnsi="楷体_GB2312" w:cs="楷体_GB2312" w:hint="eastAsia"/>
          <w:kern w:val="0"/>
          <w:sz w:val="32"/>
          <w:szCs w:val="32"/>
          <w:lang w:bidi="ar"/>
        </w:rPr>
        <w:t>5</w:t>
      </w:r>
      <w:r>
        <w:rPr>
          <w:rFonts w:ascii="楷体_GB2312" w:eastAsia="楷体_GB2312" w:hAnsi="楷体_GB2312" w:cs="楷体_GB2312" w:hint="eastAsia"/>
          <w:kern w:val="0"/>
          <w:sz w:val="32"/>
          <w:szCs w:val="32"/>
          <w:lang w:bidi="ar"/>
        </w:rPr>
        <w:t>万人以上（</w:t>
      </w:r>
      <w:r>
        <w:rPr>
          <w:rFonts w:ascii="楷体_GB2312" w:eastAsia="楷体_GB2312" w:hAnsi="楷体_GB2312" w:cs="楷体_GB2312" w:hint="eastAsia"/>
          <w:kern w:val="0"/>
          <w:sz w:val="32"/>
          <w:szCs w:val="32"/>
          <w:lang w:bidi="ar"/>
        </w:rPr>
        <w:t>每年</w:t>
      </w:r>
      <w:r>
        <w:rPr>
          <w:rFonts w:ascii="楷体_GB2312" w:eastAsia="楷体_GB2312" w:hAnsi="楷体_GB2312" w:cs="楷体_GB2312" w:hint="eastAsia"/>
          <w:kern w:val="0"/>
          <w:sz w:val="32"/>
          <w:szCs w:val="32"/>
          <w:lang w:bidi="ar"/>
        </w:rPr>
        <w:t>3</w:t>
      </w:r>
      <w:r>
        <w:rPr>
          <w:rFonts w:ascii="楷体_GB2312" w:eastAsia="楷体_GB2312" w:hAnsi="楷体_GB2312" w:cs="楷体_GB2312" w:hint="eastAsia"/>
          <w:kern w:val="0"/>
          <w:sz w:val="32"/>
          <w:szCs w:val="32"/>
          <w:lang w:bidi="ar"/>
        </w:rPr>
        <w:t>月</w:t>
      </w:r>
      <w:r>
        <w:rPr>
          <w:rFonts w:ascii="楷体_GB2312" w:eastAsia="楷体_GB2312" w:hAnsi="楷体_GB2312" w:cs="楷体_GB2312" w:hint="eastAsia"/>
          <w:kern w:val="0"/>
          <w:sz w:val="32"/>
          <w:szCs w:val="32"/>
          <w:lang w:bidi="ar"/>
        </w:rPr>
        <w:t>1</w:t>
      </w:r>
      <w:r>
        <w:rPr>
          <w:rFonts w:ascii="楷体_GB2312" w:eastAsia="楷体_GB2312" w:hAnsi="楷体_GB2312" w:cs="楷体_GB2312" w:hint="eastAsia"/>
          <w:kern w:val="0"/>
          <w:sz w:val="32"/>
          <w:szCs w:val="32"/>
          <w:lang w:bidi="ar"/>
        </w:rPr>
        <w:t>日前）</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申报单位需向</w:t>
      </w:r>
      <w:r>
        <w:rPr>
          <w:rFonts w:ascii="仿宋_GB2312" w:eastAsia="仿宋_GB2312" w:hAnsi="仿宋_GB2312" w:cs="仿宋_GB2312" w:hint="eastAsia"/>
          <w:kern w:val="0"/>
          <w:sz w:val="32"/>
          <w:szCs w:val="32"/>
          <w:lang w:bidi="ar"/>
        </w:rPr>
        <w:t>区</w:t>
      </w:r>
      <w:proofErr w:type="gramStart"/>
      <w:r>
        <w:rPr>
          <w:rFonts w:ascii="仿宋_GB2312" w:eastAsia="仿宋_GB2312" w:hAnsi="仿宋_GB2312" w:cs="仿宋_GB2312" w:hint="eastAsia"/>
          <w:kern w:val="0"/>
          <w:sz w:val="32"/>
          <w:szCs w:val="32"/>
          <w:lang w:bidi="ar"/>
        </w:rPr>
        <w:t>文旅局</w:t>
      </w:r>
      <w:proofErr w:type="gramEnd"/>
      <w:r>
        <w:rPr>
          <w:rFonts w:ascii="仿宋_GB2312" w:eastAsia="仿宋_GB2312" w:hAnsi="仿宋_GB2312" w:cs="仿宋_GB2312" w:hint="eastAsia"/>
          <w:kern w:val="0"/>
          <w:sz w:val="32"/>
          <w:szCs w:val="32"/>
          <w:lang w:bidi="ar"/>
        </w:rPr>
        <w:t>提交以下书面材料：</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海沧区文体</w:t>
      </w:r>
      <w:proofErr w:type="gramStart"/>
      <w:r>
        <w:rPr>
          <w:rFonts w:ascii="仿宋_GB2312" w:eastAsia="仿宋_GB2312" w:hAnsi="仿宋_GB2312" w:cs="仿宋_GB2312" w:hint="eastAsia"/>
          <w:kern w:val="0"/>
          <w:sz w:val="32"/>
          <w:szCs w:val="32"/>
          <w:lang w:bidi="ar"/>
        </w:rPr>
        <w:t>旅产业</w:t>
      </w:r>
      <w:proofErr w:type="gramEnd"/>
      <w:r>
        <w:rPr>
          <w:rFonts w:ascii="仿宋_GB2312" w:eastAsia="仿宋_GB2312" w:hAnsi="仿宋_GB2312" w:cs="仿宋_GB2312" w:hint="eastAsia"/>
          <w:kern w:val="0"/>
          <w:sz w:val="32"/>
          <w:szCs w:val="32"/>
          <w:lang w:bidi="ar"/>
        </w:rPr>
        <w:t>扶持政策资金申报表（详见《实施细则》附件</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声明书（详见《实施细则》附件</w:t>
      </w: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厦门市海沧区</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学奖励申请表（详见本指南附件</w:t>
      </w: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厦门市海沧区</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学活动开展汇总表（详见本指南附件</w:t>
      </w: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5.</w:t>
      </w:r>
      <w:r>
        <w:rPr>
          <w:rFonts w:ascii="仿宋_GB2312" w:eastAsia="仿宋_GB2312" w:hAnsi="仿宋_GB2312" w:cs="仿宋_GB2312" w:hint="eastAsia"/>
          <w:kern w:val="0"/>
          <w:sz w:val="32"/>
          <w:szCs w:val="32"/>
          <w:lang w:bidi="ar"/>
        </w:rPr>
        <w:t>年度输送</w:t>
      </w:r>
      <w:proofErr w:type="gramStart"/>
      <w:r>
        <w:rPr>
          <w:rFonts w:ascii="仿宋_GB2312" w:eastAsia="仿宋_GB2312" w:hAnsi="仿宋_GB2312" w:cs="仿宋_GB2312" w:hint="eastAsia"/>
          <w:kern w:val="0"/>
          <w:sz w:val="32"/>
          <w:szCs w:val="32"/>
          <w:lang w:bidi="ar"/>
        </w:rPr>
        <w:t>研学游客</w:t>
      </w:r>
      <w:proofErr w:type="gramEnd"/>
      <w:r>
        <w:rPr>
          <w:rFonts w:ascii="仿宋_GB2312" w:eastAsia="仿宋_GB2312" w:hAnsi="仿宋_GB2312" w:cs="仿宋_GB2312" w:hint="eastAsia"/>
          <w:kern w:val="0"/>
          <w:sz w:val="32"/>
          <w:szCs w:val="32"/>
          <w:lang w:bidi="ar"/>
        </w:rPr>
        <w:t>名单</w:t>
      </w:r>
      <w:r>
        <w:rPr>
          <w:rFonts w:ascii="仿宋_GB2312" w:eastAsia="仿宋_GB2312" w:hAnsi="仿宋_GB2312" w:cs="仿宋_GB2312" w:hint="eastAsia"/>
          <w:kern w:val="0"/>
          <w:sz w:val="32"/>
          <w:szCs w:val="32"/>
          <w:lang w:bidi="ar"/>
        </w:rPr>
        <w:t>（</w:t>
      </w:r>
      <w:proofErr w:type="gramStart"/>
      <w:r>
        <w:rPr>
          <w:rFonts w:ascii="仿宋_GB2312" w:eastAsia="仿宋_GB2312" w:hAnsi="仿宋_GB2312" w:cs="仿宋_GB2312" w:hint="eastAsia"/>
          <w:kern w:val="0"/>
          <w:sz w:val="32"/>
          <w:szCs w:val="32"/>
          <w:lang w:bidi="ar"/>
        </w:rPr>
        <w:t>盖</w:t>
      </w:r>
      <w:r>
        <w:rPr>
          <w:rFonts w:ascii="仿宋_GB2312" w:eastAsia="仿宋_GB2312" w:hAnsi="仿宋_GB2312" w:cs="仿宋_GB2312" w:hint="eastAsia"/>
          <w:kern w:val="0"/>
          <w:sz w:val="32"/>
          <w:szCs w:val="32"/>
          <w:lang w:bidi="ar"/>
        </w:rPr>
        <w:t>申请</w:t>
      </w:r>
      <w:proofErr w:type="gramEnd"/>
      <w:r>
        <w:rPr>
          <w:rFonts w:ascii="仿宋_GB2312" w:eastAsia="仿宋_GB2312" w:hAnsi="仿宋_GB2312" w:cs="仿宋_GB2312" w:hint="eastAsia"/>
          <w:kern w:val="0"/>
          <w:sz w:val="32"/>
          <w:szCs w:val="32"/>
          <w:lang w:bidi="ar"/>
        </w:rPr>
        <w:t>单位公章）</w:t>
      </w:r>
      <w:r>
        <w:rPr>
          <w:rFonts w:ascii="仿宋_GB2312" w:eastAsia="仿宋_GB2312" w:hAnsi="仿宋_GB2312" w:cs="仿宋_GB2312" w:hint="eastAsia"/>
          <w:kern w:val="0"/>
          <w:sz w:val="32"/>
          <w:szCs w:val="32"/>
          <w:lang w:bidi="ar"/>
        </w:rPr>
        <w:t>，表格信息</w:t>
      </w:r>
      <w:proofErr w:type="gramStart"/>
      <w:r>
        <w:rPr>
          <w:rFonts w:ascii="仿宋_GB2312" w:eastAsia="仿宋_GB2312" w:hAnsi="仿宋_GB2312" w:cs="仿宋_GB2312" w:hint="eastAsia"/>
          <w:kern w:val="0"/>
          <w:sz w:val="32"/>
          <w:szCs w:val="32"/>
          <w:lang w:bidi="ar"/>
        </w:rPr>
        <w:t>需包括</w:t>
      </w:r>
      <w:proofErr w:type="gramEnd"/>
      <w:r>
        <w:rPr>
          <w:rFonts w:ascii="仿宋_GB2312" w:eastAsia="仿宋_GB2312" w:hAnsi="仿宋_GB2312" w:cs="仿宋_GB2312" w:hint="eastAsia"/>
          <w:kern w:val="0"/>
          <w:sz w:val="32"/>
          <w:szCs w:val="32"/>
          <w:lang w:bidi="ar"/>
        </w:rPr>
        <w:t>人员姓名、身份证号、参与</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学活动名称、参与</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学活动时间、参与</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学活动地点、本次</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w:t>
      </w:r>
      <w:proofErr w:type="gramStart"/>
      <w:r>
        <w:rPr>
          <w:rFonts w:ascii="仿宋_GB2312" w:eastAsia="仿宋_GB2312" w:hAnsi="仿宋_GB2312" w:cs="仿宋_GB2312" w:hint="eastAsia"/>
          <w:kern w:val="0"/>
          <w:sz w:val="32"/>
          <w:szCs w:val="32"/>
          <w:lang w:bidi="ar"/>
        </w:rPr>
        <w:t>住宿间夜数</w:t>
      </w:r>
      <w:proofErr w:type="gramEnd"/>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同步提交</w:t>
      </w:r>
      <w:r>
        <w:rPr>
          <w:rFonts w:ascii="仿宋_GB2312" w:eastAsia="仿宋_GB2312" w:hAnsi="仿宋_GB2312" w:cs="仿宋_GB2312" w:hint="eastAsia"/>
          <w:kern w:val="0"/>
          <w:sz w:val="32"/>
          <w:szCs w:val="32"/>
          <w:lang w:bidi="ar"/>
        </w:rPr>
        <w:t>年度输送</w:t>
      </w:r>
      <w:proofErr w:type="gramStart"/>
      <w:r>
        <w:rPr>
          <w:rFonts w:ascii="仿宋_GB2312" w:eastAsia="仿宋_GB2312" w:hAnsi="仿宋_GB2312" w:cs="仿宋_GB2312" w:hint="eastAsia"/>
          <w:kern w:val="0"/>
          <w:sz w:val="32"/>
          <w:szCs w:val="32"/>
          <w:lang w:bidi="ar"/>
        </w:rPr>
        <w:t>研学游客</w:t>
      </w:r>
      <w:proofErr w:type="gramEnd"/>
      <w:r>
        <w:rPr>
          <w:rFonts w:ascii="仿宋_GB2312" w:eastAsia="仿宋_GB2312" w:hAnsi="仿宋_GB2312" w:cs="仿宋_GB2312" w:hint="eastAsia"/>
          <w:kern w:val="0"/>
          <w:sz w:val="32"/>
          <w:szCs w:val="32"/>
          <w:lang w:bidi="ar"/>
        </w:rPr>
        <w:t>名单</w:t>
      </w:r>
      <w:r>
        <w:rPr>
          <w:rFonts w:ascii="仿宋_GB2312" w:eastAsia="仿宋_GB2312" w:hAnsi="仿宋_GB2312" w:cs="仿宋_GB2312" w:hint="eastAsia"/>
          <w:kern w:val="0"/>
          <w:sz w:val="32"/>
          <w:szCs w:val="32"/>
          <w:lang w:bidi="ar"/>
        </w:rPr>
        <w:t>excel</w:t>
      </w:r>
      <w:r>
        <w:rPr>
          <w:rFonts w:ascii="仿宋_GB2312" w:eastAsia="仿宋_GB2312" w:hAnsi="仿宋_GB2312" w:cs="仿宋_GB2312" w:hint="eastAsia"/>
          <w:kern w:val="0"/>
          <w:sz w:val="32"/>
          <w:szCs w:val="32"/>
          <w:lang w:bidi="ar"/>
        </w:rPr>
        <w:t>表格</w:t>
      </w:r>
      <w:r>
        <w:rPr>
          <w:rFonts w:ascii="仿宋_GB2312" w:eastAsia="仿宋_GB2312" w:hAnsi="仿宋_GB2312" w:cs="仿宋_GB2312" w:hint="eastAsia"/>
          <w:kern w:val="0"/>
          <w:sz w:val="32"/>
          <w:szCs w:val="32"/>
          <w:lang w:bidi="ar"/>
        </w:rPr>
        <w:t>。</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黑体" w:eastAsia="黑体" w:hAnsi="黑体" w:cs="黑体" w:hint="eastAsia"/>
          <w:kern w:val="0"/>
          <w:sz w:val="32"/>
          <w:szCs w:val="32"/>
          <w:lang w:bidi="ar"/>
        </w:rPr>
        <w:t>五</w:t>
      </w:r>
      <w:r>
        <w:rPr>
          <w:rFonts w:ascii="黑体" w:eastAsia="黑体" w:hAnsi="黑体" w:cs="黑体" w:hint="eastAsia"/>
          <w:kern w:val="0"/>
          <w:sz w:val="32"/>
          <w:szCs w:val="32"/>
          <w:lang w:bidi="ar"/>
        </w:rPr>
        <w:t>、附则</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（一）申报单位未在规定时间内提交纸质材料，视为自动放弃。</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（二）以上所有纸质材料一式叁份，每页加盖申报单位</w:t>
      </w:r>
      <w:r>
        <w:rPr>
          <w:rFonts w:ascii="仿宋_GB2312" w:eastAsia="仿宋_GB2312" w:hAnsi="仿宋_GB2312" w:cs="仿宋_GB2312" w:hint="eastAsia"/>
          <w:kern w:val="0"/>
          <w:sz w:val="32"/>
          <w:szCs w:val="32"/>
          <w:lang w:bidi="ar"/>
        </w:rPr>
        <w:lastRenderedPageBreak/>
        <w:t>公章，未盖章的材料视为无效材料。申报单位应对所提交材料内容的真实有效性负责，所提交的复印件须与原件核对一致。</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（三）</w:t>
      </w:r>
      <w:proofErr w:type="gramStart"/>
      <w:r>
        <w:rPr>
          <w:rFonts w:ascii="仿宋_GB2312" w:eastAsia="仿宋_GB2312" w:hAnsi="仿宋_GB2312" w:cs="仿宋_GB2312" w:hint="eastAsia"/>
          <w:kern w:val="0"/>
          <w:sz w:val="32"/>
          <w:szCs w:val="32"/>
          <w:lang w:bidi="ar"/>
        </w:rPr>
        <w:t>间夜数</w:t>
      </w:r>
      <w:proofErr w:type="gramEnd"/>
      <w:r>
        <w:rPr>
          <w:rFonts w:ascii="仿宋_GB2312" w:eastAsia="仿宋_GB2312" w:hAnsi="仿宋_GB2312" w:cs="仿宋_GB2312" w:hint="eastAsia"/>
          <w:kern w:val="0"/>
          <w:sz w:val="32"/>
          <w:szCs w:val="32"/>
          <w:lang w:bidi="ar"/>
        </w:rPr>
        <w:t>计算起止时间</w:t>
      </w:r>
      <w:r>
        <w:rPr>
          <w:rFonts w:ascii="仿宋_GB2312" w:eastAsia="仿宋_GB2312" w:hAnsi="仿宋_GB2312" w:cs="仿宋_GB2312" w:hint="eastAsia"/>
          <w:kern w:val="0"/>
          <w:sz w:val="32"/>
          <w:szCs w:val="32"/>
          <w:lang w:bidi="ar"/>
        </w:rPr>
        <w:t>：</w:t>
      </w:r>
      <w:proofErr w:type="gramStart"/>
      <w:r>
        <w:rPr>
          <w:rFonts w:ascii="仿宋_GB2312" w:eastAsia="仿宋_GB2312" w:hAnsi="仿宋_GB2312" w:cs="仿宋_GB2312" w:hint="eastAsia"/>
          <w:kern w:val="0"/>
          <w:sz w:val="32"/>
          <w:szCs w:val="32"/>
          <w:lang w:bidi="ar"/>
        </w:rPr>
        <w:t>间夜数</w:t>
      </w:r>
      <w:proofErr w:type="gramEnd"/>
      <w:r>
        <w:rPr>
          <w:rFonts w:ascii="仿宋_GB2312" w:eastAsia="仿宋_GB2312" w:hAnsi="仿宋_GB2312" w:cs="仿宋_GB2312" w:hint="eastAsia"/>
          <w:kern w:val="0"/>
          <w:sz w:val="32"/>
          <w:szCs w:val="32"/>
          <w:lang w:bidi="ar"/>
        </w:rPr>
        <w:t>统计从报到当晚开始，至</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学活动结束当日（即</w:t>
      </w:r>
      <w:proofErr w:type="gramStart"/>
      <w:r>
        <w:rPr>
          <w:rFonts w:ascii="仿宋_GB2312" w:eastAsia="仿宋_GB2312" w:hAnsi="仿宋_GB2312" w:cs="仿宋_GB2312" w:hint="eastAsia"/>
          <w:kern w:val="0"/>
          <w:sz w:val="32"/>
          <w:szCs w:val="32"/>
          <w:lang w:bidi="ar"/>
        </w:rPr>
        <w:t>研</w:t>
      </w:r>
      <w:proofErr w:type="gramEnd"/>
      <w:r>
        <w:rPr>
          <w:rFonts w:ascii="仿宋_GB2312" w:eastAsia="仿宋_GB2312" w:hAnsi="仿宋_GB2312" w:cs="仿宋_GB2312" w:hint="eastAsia"/>
          <w:kern w:val="0"/>
          <w:sz w:val="32"/>
          <w:szCs w:val="32"/>
          <w:lang w:bidi="ar"/>
        </w:rPr>
        <w:t>学活动结束当晚不计</w:t>
      </w:r>
      <w:proofErr w:type="gramStart"/>
      <w:r>
        <w:rPr>
          <w:rFonts w:ascii="仿宋_GB2312" w:eastAsia="仿宋_GB2312" w:hAnsi="仿宋_GB2312" w:cs="仿宋_GB2312" w:hint="eastAsia"/>
          <w:kern w:val="0"/>
          <w:sz w:val="32"/>
          <w:szCs w:val="32"/>
          <w:lang w:bidi="ar"/>
        </w:rPr>
        <w:t>入间夜数</w:t>
      </w:r>
      <w:proofErr w:type="gramEnd"/>
      <w:r>
        <w:rPr>
          <w:rFonts w:ascii="仿宋_GB2312" w:eastAsia="仿宋_GB2312" w:hAnsi="仿宋_GB2312" w:cs="仿宋_GB2312" w:hint="eastAsia"/>
          <w:kern w:val="0"/>
          <w:sz w:val="32"/>
          <w:szCs w:val="32"/>
          <w:lang w:bidi="ar"/>
        </w:rPr>
        <w:t>）。</w:t>
      </w:r>
    </w:p>
    <w:p w:rsidR="00456076" w:rsidRDefault="00AA5D07">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（四）</w:t>
      </w:r>
      <w:r>
        <w:rPr>
          <w:rFonts w:ascii="仿宋_GB2312" w:eastAsia="仿宋_GB2312" w:hint="eastAsia"/>
          <w:sz w:val="32"/>
          <w:szCs w:val="32"/>
        </w:rPr>
        <w:t>同一个</w:t>
      </w:r>
      <w:proofErr w:type="gramStart"/>
      <w:r>
        <w:rPr>
          <w:rFonts w:ascii="仿宋_GB2312" w:eastAsia="仿宋_GB2312" w:hint="eastAsia"/>
          <w:sz w:val="32"/>
          <w:szCs w:val="32"/>
        </w:rPr>
        <w:t>研</w:t>
      </w:r>
      <w:proofErr w:type="gramEnd"/>
      <w:r>
        <w:rPr>
          <w:rFonts w:ascii="仿宋_GB2312" w:eastAsia="仿宋_GB2312" w:hint="eastAsia"/>
          <w:sz w:val="32"/>
          <w:szCs w:val="32"/>
        </w:rPr>
        <w:t>学活动已享受一项奖励的，不再重复享受第二项奖励。</w:t>
      </w:r>
    </w:p>
    <w:p w:rsidR="00456076" w:rsidRDefault="00456076">
      <w:pPr>
        <w:widowControl/>
        <w:spacing w:line="560" w:lineRule="exact"/>
        <w:ind w:leftChars="304" w:left="1886" w:hangingChars="400" w:hanging="1248"/>
        <w:contextualSpacing/>
        <w:rPr>
          <w:rStyle w:val="NormalCharacter"/>
          <w:rFonts w:ascii="仿宋_GB2312" w:eastAsia="仿宋_GB2312" w:hAnsi="仿宋_GB2312" w:cs="仿宋_GB2312"/>
          <w:bCs/>
          <w:spacing w:val="-4"/>
          <w:sz w:val="32"/>
          <w:szCs w:val="32"/>
        </w:rPr>
      </w:pPr>
    </w:p>
    <w:p w:rsidR="00456076" w:rsidRDefault="00AA5D07">
      <w:pPr>
        <w:widowControl/>
        <w:spacing w:line="560" w:lineRule="exact"/>
        <w:ind w:leftChars="304" w:left="1886" w:hangingChars="400" w:hanging="1248"/>
        <w:contextualSpacing/>
        <w:rPr>
          <w:rStyle w:val="NormalCharacter"/>
          <w:rFonts w:ascii="仿宋_GB2312" w:eastAsia="仿宋_GB2312" w:hAnsi="仿宋_GB2312" w:cs="仿宋_GB2312"/>
          <w:bCs/>
          <w:spacing w:val="-4"/>
          <w:sz w:val="32"/>
          <w:szCs w:val="32"/>
        </w:rPr>
      </w:pPr>
      <w:r>
        <w:rPr>
          <w:rStyle w:val="NormalCharacter"/>
          <w:rFonts w:ascii="仿宋_GB2312" w:eastAsia="仿宋_GB2312" w:hAnsi="仿宋_GB2312" w:cs="仿宋_GB2312" w:hint="eastAsia"/>
          <w:bCs/>
          <w:spacing w:val="-4"/>
          <w:sz w:val="32"/>
          <w:szCs w:val="32"/>
        </w:rPr>
        <w:t>附件：</w:t>
      </w:r>
      <w:r>
        <w:rPr>
          <w:rStyle w:val="NormalCharacter"/>
          <w:rFonts w:ascii="仿宋_GB2312" w:eastAsia="仿宋_GB2312" w:hAnsi="仿宋_GB2312" w:cs="仿宋_GB2312" w:hint="eastAsia"/>
          <w:bCs/>
          <w:spacing w:val="-4"/>
          <w:sz w:val="32"/>
          <w:szCs w:val="32"/>
        </w:rPr>
        <w:t>1.</w:t>
      </w:r>
      <w:proofErr w:type="gramStart"/>
      <w:r>
        <w:rPr>
          <w:rStyle w:val="NormalCharacter"/>
          <w:rFonts w:ascii="仿宋_GB2312" w:eastAsia="仿宋_GB2312" w:hAnsi="仿宋_GB2312" w:cs="仿宋_GB2312" w:hint="eastAsia"/>
          <w:bCs/>
          <w:spacing w:val="-4"/>
          <w:sz w:val="32"/>
          <w:szCs w:val="32"/>
        </w:rPr>
        <w:t>研</w:t>
      </w:r>
      <w:proofErr w:type="gramEnd"/>
      <w:r>
        <w:rPr>
          <w:rStyle w:val="NormalCharacter"/>
          <w:rFonts w:ascii="仿宋_GB2312" w:eastAsia="仿宋_GB2312" w:hAnsi="仿宋_GB2312" w:cs="仿宋_GB2312" w:hint="eastAsia"/>
          <w:bCs/>
          <w:spacing w:val="-4"/>
          <w:sz w:val="32"/>
          <w:szCs w:val="32"/>
        </w:rPr>
        <w:t>学活动住宿证明函</w:t>
      </w:r>
    </w:p>
    <w:p w:rsidR="00456076" w:rsidRDefault="00AA5D07">
      <w:pPr>
        <w:widowControl/>
        <w:spacing w:line="560" w:lineRule="exact"/>
        <w:ind w:leftChars="760" w:left="1908" w:hangingChars="100" w:hanging="312"/>
        <w:contextualSpacing/>
        <w:rPr>
          <w:rStyle w:val="NormalCharacter"/>
          <w:rFonts w:ascii="仿宋_GB2312" w:eastAsia="仿宋_GB2312" w:hAnsi="仿宋_GB2312" w:cs="仿宋_GB2312"/>
          <w:bCs/>
          <w:spacing w:val="-4"/>
          <w:sz w:val="32"/>
          <w:szCs w:val="32"/>
        </w:rPr>
      </w:pPr>
      <w:r>
        <w:rPr>
          <w:rStyle w:val="NormalCharacter"/>
          <w:rFonts w:ascii="仿宋_GB2312" w:eastAsia="仿宋_GB2312" w:hAnsi="仿宋_GB2312" w:cs="仿宋_GB2312" w:hint="eastAsia"/>
          <w:bCs/>
          <w:spacing w:val="-4"/>
          <w:sz w:val="32"/>
          <w:szCs w:val="32"/>
        </w:rPr>
        <w:t>2.</w:t>
      </w:r>
      <w:r>
        <w:rPr>
          <w:rStyle w:val="NormalCharacter"/>
          <w:rFonts w:ascii="仿宋_GB2312" w:eastAsia="仿宋_GB2312" w:hAnsi="仿宋_GB2312" w:cs="仿宋_GB2312" w:hint="eastAsia"/>
          <w:bCs/>
          <w:spacing w:val="-4"/>
          <w:sz w:val="32"/>
          <w:szCs w:val="32"/>
        </w:rPr>
        <w:t>厦门市海沧区</w:t>
      </w:r>
      <w:proofErr w:type="gramStart"/>
      <w:r>
        <w:rPr>
          <w:rStyle w:val="NormalCharacter"/>
          <w:rFonts w:ascii="仿宋_GB2312" w:eastAsia="仿宋_GB2312" w:hAnsi="仿宋_GB2312" w:cs="仿宋_GB2312" w:hint="eastAsia"/>
          <w:bCs/>
          <w:spacing w:val="-4"/>
          <w:sz w:val="32"/>
          <w:szCs w:val="32"/>
        </w:rPr>
        <w:t>研</w:t>
      </w:r>
      <w:proofErr w:type="gramEnd"/>
      <w:r>
        <w:rPr>
          <w:rStyle w:val="NormalCharacter"/>
          <w:rFonts w:ascii="仿宋_GB2312" w:eastAsia="仿宋_GB2312" w:hAnsi="仿宋_GB2312" w:cs="仿宋_GB2312" w:hint="eastAsia"/>
          <w:bCs/>
          <w:spacing w:val="-4"/>
          <w:sz w:val="32"/>
          <w:szCs w:val="32"/>
        </w:rPr>
        <w:t>学奖励申请表</w:t>
      </w:r>
    </w:p>
    <w:p w:rsidR="00456076" w:rsidRDefault="00AA5D07">
      <w:pPr>
        <w:widowControl/>
        <w:spacing w:line="560" w:lineRule="exact"/>
        <w:ind w:leftChars="760" w:left="1908" w:hangingChars="100" w:hanging="312"/>
        <w:contextualSpacing/>
        <w:rPr>
          <w:rFonts w:ascii="仿宋_GB2312" w:eastAsia="仿宋_GB2312" w:hAnsi="仿宋_GB2312" w:cs="仿宋_GB2312"/>
          <w:kern w:val="0"/>
          <w:sz w:val="32"/>
          <w:szCs w:val="32"/>
          <w:lang w:bidi="ar"/>
        </w:rPr>
      </w:pPr>
      <w:r>
        <w:rPr>
          <w:rStyle w:val="NormalCharacter"/>
          <w:rFonts w:ascii="仿宋_GB2312" w:eastAsia="仿宋_GB2312" w:hAnsi="仿宋_GB2312" w:cs="仿宋_GB2312" w:hint="eastAsia"/>
          <w:bCs/>
          <w:spacing w:val="-4"/>
          <w:sz w:val="32"/>
          <w:szCs w:val="32"/>
        </w:rPr>
        <w:t>3.</w:t>
      </w:r>
      <w:r>
        <w:rPr>
          <w:rStyle w:val="NormalCharacter"/>
          <w:rFonts w:ascii="仿宋_GB2312" w:eastAsia="仿宋_GB2312" w:hAnsi="仿宋_GB2312" w:cs="仿宋_GB2312" w:hint="eastAsia"/>
          <w:bCs/>
          <w:spacing w:val="-4"/>
          <w:sz w:val="32"/>
          <w:szCs w:val="32"/>
        </w:rPr>
        <w:t>厦门市海沧区</w:t>
      </w:r>
      <w:proofErr w:type="gramStart"/>
      <w:r>
        <w:rPr>
          <w:rStyle w:val="NormalCharacter"/>
          <w:rFonts w:ascii="仿宋_GB2312" w:eastAsia="仿宋_GB2312" w:hAnsi="仿宋_GB2312" w:cs="仿宋_GB2312" w:hint="eastAsia"/>
          <w:bCs/>
          <w:spacing w:val="-4"/>
          <w:sz w:val="32"/>
          <w:szCs w:val="32"/>
        </w:rPr>
        <w:t>研</w:t>
      </w:r>
      <w:proofErr w:type="gramEnd"/>
      <w:r>
        <w:rPr>
          <w:rStyle w:val="NormalCharacter"/>
          <w:rFonts w:ascii="仿宋_GB2312" w:eastAsia="仿宋_GB2312" w:hAnsi="仿宋_GB2312" w:cs="仿宋_GB2312" w:hint="eastAsia"/>
          <w:bCs/>
          <w:spacing w:val="-4"/>
          <w:sz w:val="32"/>
          <w:szCs w:val="32"/>
        </w:rPr>
        <w:t>学活动开展汇总表</w:t>
      </w:r>
    </w:p>
    <w:p w:rsidR="00456076" w:rsidRDefault="00456076">
      <w:pPr>
        <w:spacing w:line="560" w:lineRule="exact"/>
        <w:ind w:firstLineChars="200" w:firstLine="640"/>
        <w:rPr>
          <w:rFonts w:ascii="仿宋_GB2312" w:eastAsia="仿宋_GB2312" w:hAnsi="仿宋_GB2312" w:cs="仿宋_GB2312"/>
          <w:kern w:val="0"/>
          <w:sz w:val="32"/>
          <w:szCs w:val="32"/>
          <w:lang w:bidi="ar"/>
        </w:rPr>
        <w:sectPr w:rsidR="00456076">
          <w:footerReference w:type="default" r:id="rId8"/>
          <w:pgSz w:w="11906" w:h="16838"/>
          <w:pgMar w:top="1440" w:right="1800" w:bottom="1440" w:left="1800" w:header="851" w:footer="992" w:gutter="0"/>
          <w:cols w:space="425"/>
          <w:docGrid w:type="lines" w:linePitch="312"/>
        </w:sectPr>
      </w:pPr>
    </w:p>
    <w:p w:rsidR="00456076" w:rsidRDefault="00AA5D07">
      <w:pPr>
        <w:spacing w:line="560" w:lineRule="exact"/>
        <w:ind w:left="16"/>
        <w:rPr>
          <w:rFonts w:ascii="黑体" w:eastAsia="黑体" w:hAnsi="黑体" w:cs="黑体"/>
          <w:sz w:val="31"/>
          <w:szCs w:val="31"/>
        </w:rPr>
      </w:pPr>
      <w:r>
        <w:rPr>
          <w:rFonts w:ascii="黑体" w:eastAsia="黑体" w:hAnsi="黑体" w:cs="黑体"/>
          <w:spacing w:val="-4"/>
          <w:sz w:val="31"/>
          <w:szCs w:val="31"/>
        </w:rPr>
        <w:lastRenderedPageBreak/>
        <w:t>附件</w:t>
      </w:r>
      <w:r>
        <w:rPr>
          <w:rFonts w:ascii="黑体" w:eastAsia="黑体" w:hAnsi="黑体" w:cs="黑体" w:hint="eastAsia"/>
          <w:spacing w:val="-4"/>
          <w:sz w:val="31"/>
          <w:szCs w:val="31"/>
        </w:rPr>
        <w:t>1</w:t>
      </w:r>
    </w:p>
    <w:p w:rsidR="00456076" w:rsidRDefault="00456076">
      <w:pPr>
        <w:spacing w:line="560" w:lineRule="exact"/>
        <w:rPr>
          <w:rFonts w:ascii="Arial"/>
        </w:rPr>
      </w:pPr>
    </w:p>
    <w:p w:rsidR="00456076" w:rsidRDefault="00AA5D07">
      <w:pPr>
        <w:spacing w:line="560" w:lineRule="exact"/>
        <w:jc w:val="center"/>
        <w:outlineLvl w:val="2"/>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pacing w:val="-4"/>
          <w:sz w:val="36"/>
          <w:szCs w:val="36"/>
        </w:rPr>
        <w:t>研学活动住宿证明函</w:t>
      </w:r>
    </w:p>
    <w:p w:rsidR="00456076" w:rsidRDefault="00456076">
      <w:pPr>
        <w:spacing w:line="560" w:lineRule="exact"/>
        <w:rPr>
          <w:rFonts w:ascii="Arial"/>
        </w:rPr>
      </w:pPr>
    </w:p>
    <w:p w:rsidR="00456076" w:rsidRDefault="00456076">
      <w:pPr>
        <w:spacing w:line="560" w:lineRule="exact"/>
        <w:rPr>
          <w:rFonts w:ascii="Arial"/>
        </w:rPr>
      </w:pPr>
    </w:p>
    <w:p w:rsidR="00456076" w:rsidRDefault="00AA5D07">
      <w:pPr>
        <w:spacing w:line="560" w:lineRule="exact"/>
        <w:ind w:firstLine="644"/>
        <w:rPr>
          <w:rFonts w:ascii="仿宋_GB2312" w:eastAsia="仿宋_GB2312" w:hAnsi="仿宋_GB2312" w:cs="仿宋_GB2312"/>
          <w:sz w:val="32"/>
          <w:szCs w:val="32"/>
        </w:rPr>
      </w:pPr>
      <w:r>
        <w:rPr>
          <w:rFonts w:ascii="仿宋_GB2312" w:eastAsia="仿宋_GB2312" w:hAnsi="仿宋_GB2312" w:cs="仿宋_GB2312" w:hint="eastAsia"/>
          <w:spacing w:val="8"/>
          <w:sz w:val="32"/>
          <w:szCs w:val="32"/>
        </w:rPr>
        <w:t>兹有</w:t>
      </w:r>
      <w:r>
        <w:rPr>
          <w:rFonts w:ascii="仿宋_GB2312" w:eastAsia="仿宋_GB2312" w:hAnsi="仿宋_GB2312" w:cs="仿宋_GB2312" w:hint="eastAsia"/>
          <w:spacing w:val="8"/>
          <w:sz w:val="32"/>
          <w:szCs w:val="32"/>
        </w:rPr>
        <w:t>*****</w:t>
      </w:r>
      <w:r>
        <w:rPr>
          <w:rFonts w:ascii="仿宋_GB2312" w:eastAsia="仿宋_GB2312" w:hAnsi="仿宋_GB2312" w:cs="仿宋_GB2312" w:hint="eastAsia"/>
          <w:spacing w:val="8"/>
          <w:sz w:val="32"/>
          <w:szCs w:val="32"/>
        </w:rPr>
        <w:t>主办，</w:t>
      </w:r>
      <w:r>
        <w:rPr>
          <w:rFonts w:ascii="仿宋_GB2312" w:eastAsia="仿宋_GB2312" w:hAnsi="仿宋_GB2312" w:cs="仿宋_GB2312" w:hint="eastAsia"/>
          <w:spacing w:val="8"/>
          <w:sz w:val="32"/>
          <w:szCs w:val="32"/>
        </w:rPr>
        <w:t>*******</w:t>
      </w:r>
      <w:r>
        <w:rPr>
          <w:rFonts w:ascii="仿宋_GB2312" w:eastAsia="仿宋_GB2312" w:hAnsi="仿宋_GB2312" w:cs="仿宋_GB2312" w:hint="eastAsia"/>
          <w:spacing w:val="8"/>
          <w:sz w:val="32"/>
          <w:szCs w:val="32"/>
        </w:rPr>
        <w:t>承办的</w:t>
      </w:r>
      <w:r>
        <w:rPr>
          <w:rFonts w:ascii="仿宋_GB2312" w:eastAsia="仿宋_GB2312" w:hAnsi="仿宋_GB2312" w:cs="仿宋_GB2312" w:hint="eastAsia"/>
          <w:spacing w:val="7"/>
          <w:sz w:val="32"/>
          <w:szCs w:val="32"/>
        </w:rPr>
        <w:t>****</w:t>
      </w:r>
      <w:r>
        <w:rPr>
          <w:rFonts w:ascii="仿宋_GB2312" w:eastAsia="仿宋_GB2312" w:hAnsi="仿宋_GB2312" w:cs="仿宋_GB2312" w:hint="eastAsia"/>
          <w:spacing w:val="7"/>
          <w:sz w:val="32"/>
          <w:szCs w:val="32"/>
        </w:rPr>
        <w:t>研学活动的</w:t>
      </w:r>
      <w:r>
        <w:rPr>
          <w:rFonts w:ascii="仿宋_GB2312" w:eastAsia="仿宋_GB2312" w:hAnsi="仿宋_GB2312" w:cs="仿宋_GB2312" w:hint="eastAsia"/>
          <w:spacing w:val="7"/>
          <w:sz w:val="32"/>
          <w:szCs w:val="32"/>
        </w:rPr>
        <w:t>游客</w:t>
      </w:r>
      <w:r>
        <w:rPr>
          <w:rFonts w:ascii="仿宋_GB2312" w:eastAsia="仿宋_GB2312" w:hAnsi="仿宋_GB2312" w:cs="仿宋_GB2312" w:hint="eastAsia"/>
          <w:spacing w:val="7"/>
          <w:sz w:val="32"/>
          <w:szCs w:val="32"/>
        </w:rPr>
        <w:t>及工作人员于</w:t>
      </w:r>
      <w:r>
        <w:rPr>
          <w:rFonts w:ascii="仿宋_GB2312" w:eastAsia="仿宋_GB2312" w:hAnsi="仿宋_GB2312" w:cs="仿宋_GB2312" w:hint="eastAsia"/>
          <w:spacing w:val="7"/>
          <w:sz w:val="32"/>
          <w:szCs w:val="32"/>
        </w:rPr>
        <w:t>*</w:t>
      </w:r>
      <w:r>
        <w:rPr>
          <w:rFonts w:ascii="仿宋_GB2312" w:eastAsia="仿宋_GB2312" w:hAnsi="仿宋_GB2312" w:cs="仿宋_GB2312" w:hint="eastAsia"/>
          <w:spacing w:val="4"/>
          <w:sz w:val="32"/>
          <w:szCs w:val="32"/>
        </w:rPr>
        <w:t>年</w:t>
      </w:r>
      <w:r>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月</w:t>
      </w:r>
      <w:r>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日</w:t>
      </w:r>
      <w:r>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年</w:t>
      </w:r>
      <w:r>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日在（住宿单位名称）入住共多少人，多少间夜。</w:t>
      </w:r>
    </w:p>
    <w:p w:rsidR="00456076" w:rsidRDefault="00AA5D07">
      <w:pPr>
        <w:spacing w:line="560" w:lineRule="exact"/>
        <w:ind w:left="639"/>
        <w:rPr>
          <w:rFonts w:ascii="仿宋_GB2312" w:eastAsia="仿宋_GB2312" w:hAnsi="仿宋_GB2312" w:cs="仿宋_GB2312"/>
          <w:sz w:val="32"/>
          <w:szCs w:val="32"/>
        </w:rPr>
      </w:pPr>
      <w:r>
        <w:rPr>
          <w:rFonts w:ascii="仿宋_GB2312" w:eastAsia="仿宋_GB2312" w:hAnsi="仿宋_GB2312" w:cs="仿宋_GB2312" w:hint="eastAsia"/>
          <w:spacing w:val="7"/>
          <w:sz w:val="32"/>
          <w:szCs w:val="32"/>
        </w:rPr>
        <w:t>特此证明。如有不实，我方愿意承担相应法律责任。</w:t>
      </w:r>
    </w:p>
    <w:p w:rsidR="00456076" w:rsidRDefault="00456076">
      <w:pPr>
        <w:spacing w:line="560" w:lineRule="exact"/>
        <w:rPr>
          <w:rFonts w:ascii="仿宋_GB2312" w:eastAsia="仿宋_GB2312" w:hAnsi="仿宋_GB2312" w:cs="仿宋_GB2312"/>
          <w:sz w:val="32"/>
          <w:szCs w:val="32"/>
        </w:rPr>
      </w:pPr>
    </w:p>
    <w:p w:rsidR="00456076" w:rsidRDefault="00456076">
      <w:pPr>
        <w:spacing w:line="560" w:lineRule="exact"/>
        <w:ind w:right="5548" w:firstLine="5"/>
        <w:rPr>
          <w:rFonts w:ascii="仿宋_GB2312" w:eastAsia="仿宋_GB2312" w:hAnsi="仿宋_GB2312" w:cs="仿宋_GB2312"/>
          <w:sz w:val="32"/>
          <w:szCs w:val="32"/>
        </w:rPr>
      </w:pPr>
    </w:p>
    <w:p w:rsidR="00456076" w:rsidRDefault="00456076">
      <w:pPr>
        <w:spacing w:line="560" w:lineRule="exact"/>
        <w:rPr>
          <w:rFonts w:ascii="仿宋_GB2312" w:eastAsia="仿宋_GB2312" w:hAnsi="仿宋_GB2312" w:cs="仿宋_GB2312"/>
          <w:sz w:val="32"/>
          <w:szCs w:val="32"/>
        </w:rPr>
      </w:pPr>
    </w:p>
    <w:p w:rsidR="00456076" w:rsidRDefault="00AA5D07">
      <w:pPr>
        <w:spacing w:line="560" w:lineRule="exact"/>
        <w:ind w:leftChars="1500" w:left="3150" w:firstLineChars="200" w:firstLine="644"/>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住宿单位负责人（签名）：</w:t>
      </w:r>
      <w:r>
        <w:rPr>
          <w:rFonts w:ascii="仿宋_GB2312" w:eastAsia="仿宋_GB2312" w:hAnsi="仿宋_GB2312" w:cs="仿宋_GB2312" w:hint="eastAsia"/>
          <w:spacing w:val="1"/>
          <w:sz w:val="32"/>
          <w:szCs w:val="32"/>
        </w:rPr>
        <w:t xml:space="preserve">        </w:t>
      </w:r>
    </w:p>
    <w:p w:rsidR="00456076" w:rsidRDefault="00AA5D07">
      <w:pPr>
        <w:spacing w:line="560" w:lineRule="exact"/>
        <w:ind w:leftChars="1500" w:left="3150" w:firstLineChars="200" w:firstLine="644"/>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联系电话：</w:t>
      </w:r>
    </w:p>
    <w:p w:rsidR="00456076" w:rsidRDefault="00AA5D07">
      <w:pPr>
        <w:spacing w:line="560" w:lineRule="exact"/>
        <w:ind w:leftChars="1500" w:left="3150" w:firstLineChars="200" w:firstLine="644"/>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          </w:t>
      </w:r>
    </w:p>
    <w:p w:rsidR="00456076" w:rsidRDefault="00AA5D07">
      <w:pPr>
        <w:spacing w:line="560" w:lineRule="exact"/>
        <w:ind w:leftChars="1500" w:left="3150" w:firstLineChars="200" w:firstLine="644"/>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申请单位（盖章）</w:t>
      </w:r>
    </w:p>
    <w:p w:rsidR="00456076" w:rsidRDefault="00456076">
      <w:pPr>
        <w:spacing w:line="560" w:lineRule="exact"/>
        <w:ind w:leftChars="1500" w:left="3150" w:firstLineChars="100" w:firstLine="322"/>
        <w:rPr>
          <w:rFonts w:ascii="仿宋_GB2312" w:eastAsia="仿宋_GB2312" w:hAnsi="仿宋_GB2312" w:cs="仿宋_GB2312"/>
          <w:spacing w:val="1"/>
          <w:sz w:val="32"/>
          <w:szCs w:val="32"/>
        </w:rPr>
      </w:pPr>
    </w:p>
    <w:p w:rsidR="00456076" w:rsidRDefault="00AA5D07">
      <w:pPr>
        <w:spacing w:line="560" w:lineRule="exact"/>
        <w:ind w:leftChars="1500" w:left="3150" w:firstLineChars="200" w:firstLine="644"/>
        <w:rPr>
          <w:rFonts w:ascii="仿宋_GB2312" w:eastAsia="仿宋_GB2312" w:hAnsi="仿宋_GB2312" w:cs="仿宋_GB2312"/>
          <w:sz w:val="32"/>
          <w:szCs w:val="32"/>
        </w:rPr>
      </w:pPr>
      <w:r>
        <w:rPr>
          <w:rFonts w:ascii="仿宋_GB2312" w:eastAsia="仿宋_GB2312" w:hAnsi="仿宋_GB2312" w:cs="仿宋_GB2312" w:hint="eastAsia"/>
          <w:spacing w:val="1"/>
          <w:sz w:val="32"/>
          <w:szCs w:val="32"/>
        </w:rPr>
        <w:t>住宿单位（盖章）</w:t>
      </w:r>
      <w:r>
        <w:rPr>
          <w:rFonts w:ascii="仿宋_GB2312" w:eastAsia="仿宋_GB2312" w:hAnsi="仿宋_GB2312" w:cs="仿宋_GB2312" w:hint="eastAsia"/>
          <w:spacing w:val="1"/>
          <w:sz w:val="32"/>
          <w:szCs w:val="32"/>
        </w:rPr>
        <w:t xml:space="preserve">             </w:t>
      </w:r>
    </w:p>
    <w:p w:rsidR="00456076" w:rsidRDefault="00456076">
      <w:pPr>
        <w:spacing w:line="560" w:lineRule="exact"/>
        <w:ind w:leftChars="1500" w:left="3150" w:firstLineChars="600" w:firstLine="1848"/>
        <w:rPr>
          <w:rFonts w:ascii="仿宋_GB2312" w:eastAsia="仿宋_GB2312" w:hAnsi="仿宋_GB2312" w:cs="仿宋_GB2312"/>
          <w:spacing w:val="-6"/>
          <w:sz w:val="32"/>
          <w:szCs w:val="32"/>
        </w:rPr>
      </w:pPr>
    </w:p>
    <w:p w:rsidR="00456076" w:rsidRDefault="00AA5D07">
      <w:pPr>
        <w:spacing w:line="560" w:lineRule="exact"/>
        <w:ind w:leftChars="1500" w:left="3150" w:firstLineChars="700" w:firstLine="2156"/>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rPr>
        <w:t xml:space="preserve">    </w:t>
      </w:r>
      <w:r>
        <w:rPr>
          <w:rFonts w:ascii="仿宋_GB2312" w:eastAsia="仿宋_GB2312" w:hAnsi="仿宋_GB2312" w:cs="仿宋_GB2312" w:hint="eastAsia"/>
          <w:spacing w:val="-6"/>
          <w:sz w:val="32"/>
          <w:szCs w:val="32"/>
        </w:rPr>
        <w:t>月</w:t>
      </w:r>
      <w:r>
        <w:rPr>
          <w:rFonts w:ascii="仿宋_GB2312" w:eastAsia="仿宋_GB2312" w:hAnsi="仿宋_GB2312" w:cs="仿宋_GB2312" w:hint="eastAsia"/>
          <w:spacing w:val="-6"/>
          <w:sz w:val="32"/>
          <w:szCs w:val="32"/>
        </w:rPr>
        <w:t xml:space="preserve">    </w:t>
      </w:r>
      <w:r>
        <w:rPr>
          <w:rFonts w:ascii="仿宋_GB2312" w:eastAsia="仿宋_GB2312" w:hAnsi="仿宋_GB2312" w:cs="仿宋_GB2312" w:hint="eastAsia"/>
          <w:spacing w:val="-6"/>
          <w:sz w:val="32"/>
          <w:szCs w:val="32"/>
        </w:rPr>
        <w:t>日</w:t>
      </w:r>
    </w:p>
    <w:p w:rsidR="00456076" w:rsidRDefault="00456076">
      <w:pPr>
        <w:spacing w:line="560" w:lineRule="exact"/>
        <w:ind w:firstLineChars="200" w:firstLine="620"/>
        <w:rPr>
          <w:rFonts w:ascii="仿宋_GB2312" w:eastAsia="仿宋_GB2312" w:hAnsi="仿宋_GB2312" w:cs="仿宋_GB2312"/>
          <w:kern w:val="0"/>
          <w:sz w:val="31"/>
          <w:szCs w:val="31"/>
          <w:lang w:bidi="ar"/>
        </w:rPr>
      </w:pPr>
    </w:p>
    <w:p w:rsidR="00456076" w:rsidRDefault="00456076">
      <w:pPr>
        <w:spacing w:line="560" w:lineRule="exact"/>
        <w:rPr>
          <w:rFonts w:ascii="黑体" w:eastAsia="黑体" w:hAnsi="黑体" w:cs="黑体"/>
          <w:sz w:val="32"/>
          <w:szCs w:val="32"/>
        </w:rPr>
        <w:sectPr w:rsidR="00456076">
          <w:pgSz w:w="11906" w:h="16838"/>
          <w:pgMar w:top="1440" w:right="1800" w:bottom="1440" w:left="1800" w:header="851" w:footer="992" w:gutter="0"/>
          <w:cols w:space="425"/>
          <w:docGrid w:type="lines" w:linePitch="312"/>
        </w:sectPr>
      </w:pPr>
    </w:p>
    <w:p w:rsidR="00456076" w:rsidRDefault="00AA5D07">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456076" w:rsidRDefault="00456076">
      <w:pPr>
        <w:spacing w:line="560" w:lineRule="exact"/>
        <w:rPr>
          <w:rFonts w:ascii="黑体" w:eastAsia="黑体" w:hAnsi="黑体" w:cs="黑体"/>
          <w:sz w:val="32"/>
          <w:szCs w:val="32"/>
        </w:rPr>
      </w:pPr>
    </w:p>
    <w:p w:rsidR="00456076" w:rsidRDefault="00AA5D07">
      <w:pPr>
        <w:jc w:val="center"/>
        <w:rPr>
          <w:rFonts w:ascii="黑体" w:eastAsia="黑体"/>
          <w:b/>
          <w:sz w:val="32"/>
        </w:rPr>
      </w:pPr>
      <w:r>
        <w:rPr>
          <w:rFonts w:ascii="方正小标宋简体" w:eastAsia="方正小标宋简体" w:hAnsi="方正小标宋简体" w:cs="方正小标宋简体" w:hint="eastAsia"/>
          <w:bCs/>
          <w:sz w:val="36"/>
          <w:szCs w:val="36"/>
        </w:rPr>
        <w:t>厦门市海沧区研学奖励申请表</w:t>
      </w:r>
    </w:p>
    <w:p w:rsidR="00456076" w:rsidRDefault="00456076">
      <w:pPr>
        <w:jc w:val="center"/>
        <w:rPr>
          <w:rFonts w:ascii="黑体" w:eastAsia="黑体"/>
          <w:b/>
          <w:sz w:val="32"/>
        </w:rPr>
      </w:pPr>
    </w:p>
    <w:p w:rsidR="00456076" w:rsidRDefault="00AA5D07">
      <w:pPr>
        <w:jc w:val="left"/>
        <w:rPr>
          <w:rFonts w:ascii="楷体_GB2312" w:eastAsia="楷体_GB2312"/>
          <w:sz w:val="28"/>
          <w:szCs w:val="28"/>
        </w:rPr>
      </w:pPr>
      <w:r>
        <w:rPr>
          <w:rFonts w:ascii="楷体_GB2312" w:eastAsia="楷体_GB2312" w:hint="eastAsia"/>
          <w:sz w:val="28"/>
          <w:szCs w:val="28"/>
        </w:rPr>
        <w:t>申请单位（盖章）：</w:t>
      </w:r>
      <w:r>
        <w:rPr>
          <w:rFonts w:ascii="楷体_GB2312" w:eastAsia="楷体_GB2312" w:hint="eastAsia"/>
          <w:sz w:val="28"/>
          <w:szCs w:val="28"/>
        </w:rPr>
        <w:t xml:space="preserve">                 </w:t>
      </w:r>
      <w:r>
        <w:rPr>
          <w:rFonts w:ascii="楷体_GB2312" w:eastAsia="楷体_GB2312" w:hint="eastAsia"/>
          <w:sz w:val="28"/>
          <w:szCs w:val="28"/>
        </w:rPr>
        <w:t>申请时间：</w:t>
      </w:r>
      <w:r>
        <w:rPr>
          <w:rFonts w:ascii="楷体_GB2312" w:eastAsia="楷体_GB2312" w:hint="eastAsia"/>
          <w:sz w:val="28"/>
          <w:szCs w:val="28"/>
        </w:rPr>
        <w:t xml:space="preserve">    </w:t>
      </w:r>
      <w:r>
        <w:rPr>
          <w:rFonts w:ascii="楷体_GB2312" w:eastAsia="楷体_GB2312" w:hint="eastAsia"/>
          <w:sz w:val="28"/>
          <w:szCs w:val="28"/>
        </w:rPr>
        <w:t>年</w:t>
      </w:r>
      <w:r>
        <w:rPr>
          <w:rFonts w:ascii="楷体_GB2312" w:eastAsia="楷体_GB2312" w:hint="eastAsia"/>
          <w:sz w:val="28"/>
          <w:szCs w:val="28"/>
        </w:rPr>
        <w:t xml:space="preserve">    </w:t>
      </w:r>
      <w:r>
        <w:rPr>
          <w:rFonts w:ascii="楷体_GB2312" w:eastAsia="楷体_GB2312" w:hint="eastAsia"/>
          <w:sz w:val="28"/>
          <w:szCs w:val="28"/>
        </w:rPr>
        <w:t>月</w:t>
      </w:r>
      <w:r>
        <w:rPr>
          <w:rFonts w:ascii="楷体_GB2312" w:eastAsia="楷体_GB2312" w:hint="eastAsia"/>
          <w:sz w:val="28"/>
          <w:szCs w:val="28"/>
        </w:rPr>
        <w:t xml:space="preserve">    </w:t>
      </w:r>
      <w:r>
        <w:rPr>
          <w:rFonts w:ascii="楷体_GB2312" w:eastAsia="楷体_GB2312" w:hint="eastAsia"/>
          <w:sz w:val="28"/>
          <w:szCs w:val="28"/>
        </w:rPr>
        <w:t>日</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0"/>
        <w:gridCol w:w="1451"/>
        <w:gridCol w:w="718"/>
        <w:gridCol w:w="815"/>
        <w:gridCol w:w="726"/>
        <w:gridCol w:w="1050"/>
        <w:gridCol w:w="2109"/>
      </w:tblGrid>
      <w:tr w:rsidR="00456076">
        <w:trPr>
          <w:trHeight w:hRule="exact" w:val="667"/>
          <w:jc w:val="center"/>
        </w:trPr>
        <w:tc>
          <w:tcPr>
            <w:tcW w:w="1328" w:type="dxa"/>
            <w:vMerge w:val="restart"/>
            <w:tcBorders>
              <w:top w:val="single" w:sz="4" w:space="0" w:color="auto"/>
              <w:left w:val="single" w:sz="4" w:space="0" w:color="auto"/>
              <w:right w:val="single" w:sz="4" w:space="0" w:color="auto"/>
            </w:tcBorders>
            <w:vAlign w:val="center"/>
          </w:tcPr>
          <w:p w:rsidR="00456076" w:rsidRDefault="00AA5D07">
            <w:pPr>
              <w:jc w:val="center"/>
              <w:rPr>
                <w:rFonts w:ascii="微软雅黑" w:eastAsia="微软雅黑"/>
                <w:b/>
                <w:sz w:val="24"/>
              </w:rPr>
            </w:pPr>
            <w:r>
              <w:rPr>
                <w:rFonts w:ascii="微软雅黑" w:eastAsia="微软雅黑" w:hint="eastAsia"/>
                <w:b/>
                <w:sz w:val="24"/>
              </w:rPr>
              <w:t>申请单位</w:t>
            </w:r>
          </w:p>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rFonts w:ascii="宋体"/>
                <w:b/>
                <w:sz w:val="24"/>
              </w:rPr>
            </w:pPr>
            <w:r>
              <w:rPr>
                <w:rFonts w:ascii="宋体" w:hint="eastAsia"/>
                <w:b/>
                <w:sz w:val="24"/>
              </w:rPr>
              <w:t>名</w:t>
            </w:r>
            <w:r>
              <w:rPr>
                <w:rFonts w:ascii="宋体" w:hint="eastAsia"/>
                <w:b/>
                <w:sz w:val="24"/>
              </w:rPr>
              <w:t xml:space="preserve">  </w:t>
            </w:r>
            <w:r>
              <w:rPr>
                <w:rFonts w:ascii="宋体" w:hint="eastAsia"/>
                <w:b/>
                <w:sz w:val="24"/>
              </w:rPr>
              <w:t>称</w:t>
            </w:r>
          </w:p>
        </w:tc>
        <w:tc>
          <w:tcPr>
            <w:tcW w:w="6869" w:type="dxa"/>
            <w:gridSpan w:val="6"/>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r>
      <w:tr w:rsidR="00456076">
        <w:trPr>
          <w:trHeight w:hRule="exact" w:val="747"/>
          <w:jc w:val="center"/>
        </w:trPr>
        <w:tc>
          <w:tcPr>
            <w:tcW w:w="1328" w:type="dxa"/>
            <w:vMerge/>
            <w:tcBorders>
              <w:left w:val="single" w:sz="4" w:space="0" w:color="auto"/>
              <w:right w:val="single" w:sz="4" w:space="0" w:color="auto"/>
            </w:tcBorders>
            <w:vAlign w:val="center"/>
          </w:tcPr>
          <w:p w:rsidR="00456076" w:rsidRDefault="00456076">
            <w:pPr>
              <w:jc w:val="center"/>
              <w:rPr>
                <w:rFonts w:ascii="微软雅黑" w:eastAsia="微软雅黑"/>
                <w:b/>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rFonts w:ascii="宋体"/>
                <w:b/>
                <w:sz w:val="24"/>
              </w:rPr>
            </w:pPr>
            <w:r>
              <w:rPr>
                <w:rFonts w:ascii="宋体" w:hint="eastAsia"/>
                <w:b/>
                <w:sz w:val="24"/>
              </w:rPr>
              <w:t>统一社会</w:t>
            </w:r>
          </w:p>
          <w:p w:rsidR="00456076" w:rsidRDefault="00AA5D07">
            <w:pPr>
              <w:jc w:val="center"/>
              <w:rPr>
                <w:rFonts w:eastAsia="宋体"/>
                <w:b/>
                <w:sz w:val="24"/>
              </w:rPr>
            </w:pPr>
            <w:r>
              <w:rPr>
                <w:rFonts w:ascii="宋体" w:hint="eastAsia"/>
                <w:b/>
                <w:sz w:val="24"/>
              </w:rPr>
              <w:t>信用代码</w:t>
            </w:r>
          </w:p>
        </w:tc>
        <w:tc>
          <w:tcPr>
            <w:tcW w:w="2984" w:type="dxa"/>
            <w:gridSpan w:val="3"/>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c>
          <w:tcPr>
            <w:tcW w:w="726"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sz w:val="24"/>
              </w:rPr>
            </w:pPr>
            <w:r>
              <w:rPr>
                <w:rFonts w:hint="eastAsia"/>
                <w:b/>
                <w:bCs/>
                <w:sz w:val="24"/>
              </w:rPr>
              <w:t>联系地址</w:t>
            </w:r>
          </w:p>
        </w:tc>
        <w:tc>
          <w:tcPr>
            <w:tcW w:w="3159" w:type="dxa"/>
            <w:gridSpan w:val="2"/>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r>
      <w:tr w:rsidR="00456076">
        <w:trPr>
          <w:trHeight w:hRule="exact" w:val="827"/>
          <w:jc w:val="center"/>
        </w:trPr>
        <w:tc>
          <w:tcPr>
            <w:tcW w:w="1328" w:type="dxa"/>
            <w:vMerge/>
            <w:tcBorders>
              <w:left w:val="single" w:sz="4" w:space="0" w:color="auto"/>
              <w:right w:val="single" w:sz="4" w:space="0" w:color="auto"/>
            </w:tcBorders>
            <w:vAlign w:val="center"/>
          </w:tcPr>
          <w:p w:rsidR="00456076" w:rsidRDefault="00456076"/>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rFonts w:eastAsia="宋体"/>
                <w:b/>
                <w:sz w:val="24"/>
              </w:rPr>
            </w:pPr>
            <w:r>
              <w:rPr>
                <w:rFonts w:ascii="宋体" w:hint="eastAsia"/>
                <w:b/>
                <w:sz w:val="24"/>
              </w:rPr>
              <w:t>法定代表人</w:t>
            </w:r>
          </w:p>
        </w:tc>
        <w:tc>
          <w:tcPr>
            <w:tcW w:w="1451" w:type="dxa"/>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c>
          <w:tcPr>
            <w:tcW w:w="718"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b/>
                <w:sz w:val="24"/>
              </w:rPr>
            </w:pPr>
            <w:r>
              <w:rPr>
                <w:rFonts w:hint="eastAsia"/>
                <w:b/>
                <w:sz w:val="24"/>
              </w:rPr>
              <w:t>手机</w:t>
            </w: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456076" w:rsidRDefault="00AA5D07">
            <w:pPr>
              <w:spacing w:line="420" w:lineRule="exact"/>
              <w:jc w:val="center"/>
              <w:rPr>
                <w:b/>
                <w:sz w:val="24"/>
              </w:rPr>
            </w:pPr>
            <w:r>
              <w:rPr>
                <w:rFonts w:eastAsia="宋体" w:hint="eastAsia"/>
                <w:b/>
                <w:bCs/>
                <w:sz w:val="24"/>
              </w:rPr>
              <w:t>身份证号码</w:t>
            </w:r>
          </w:p>
        </w:tc>
        <w:tc>
          <w:tcPr>
            <w:tcW w:w="2109" w:type="dxa"/>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r>
      <w:tr w:rsidR="00456076">
        <w:trPr>
          <w:trHeight w:hRule="exact" w:val="632"/>
          <w:jc w:val="center"/>
        </w:trPr>
        <w:tc>
          <w:tcPr>
            <w:tcW w:w="1328" w:type="dxa"/>
            <w:vMerge/>
            <w:tcBorders>
              <w:left w:val="single" w:sz="4" w:space="0" w:color="auto"/>
              <w:right w:val="single" w:sz="4" w:space="0" w:color="auto"/>
            </w:tcBorders>
            <w:vAlign w:val="center"/>
          </w:tcPr>
          <w:p w:rsidR="00456076" w:rsidRDefault="00456076">
            <w:pPr>
              <w:jc w:val="center"/>
              <w:rPr>
                <w:rFonts w:ascii="微软雅黑" w:eastAsia="微软雅黑"/>
                <w:b/>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rFonts w:ascii="宋体" w:eastAsia="宋体"/>
                <w:b/>
                <w:sz w:val="24"/>
              </w:rPr>
            </w:pPr>
            <w:r>
              <w:rPr>
                <w:rFonts w:ascii="宋体" w:hint="eastAsia"/>
                <w:b/>
                <w:sz w:val="24"/>
              </w:rPr>
              <w:t>开户行</w:t>
            </w:r>
          </w:p>
        </w:tc>
        <w:tc>
          <w:tcPr>
            <w:tcW w:w="3710" w:type="dxa"/>
            <w:gridSpan w:val="4"/>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c>
          <w:tcPr>
            <w:tcW w:w="1050" w:type="dxa"/>
            <w:vMerge w:val="restart"/>
            <w:tcBorders>
              <w:top w:val="single" w:sz="4" w:space="0" w:color="auto"/>
              <w:left w:val="single" w:sz="4" w:space="0" w:color="auto"/>
              <w:right w:val="single" w:sz="4" w:space="0" w:color="auto"/>
            </w:tcBorders>
            <w:vAlign w:val="center"/>
          </w:tcPr>
          <w:p w:rsidR="00456076" w:rsidRDefault="00AA5D07">
            <w:pPr>
              <w:jc w:val="center"/>
              <w:rPr>
                <w:b/>
                <w:bCs/>
                <w:sz w:val="24"/>
              </w:rPr>
            </w:pPr>
            <w:r>
              <w:rPr>
                <w:rFonts w:hint="eastAsia"/>
                <w:b/>
                <w:bCs/>
                <w:sz w:val="24"/>
              </w:rPr>
              <w:t>申请</w:t>
            </w:r>
          </w:p>
          <w:p w:rsidR="00456076" w:rsidRDefault="00AA5D07">
            <w:pPr>
              <w:jc w:val="center"/>
              <w:rPr>
                <w:rFonts w:eastAsia="宋体"/>
                <w:sz w:val="24"/>
              </w:rPr>
            </w:pPr>
            <w:r>
              <w:rPr>
                <w:rFonts w:hint="eastAsia"/>
                <w:b/>
                <w:bCs/>
                <w:sz w:val="24"/>
              </w:rPr>
              <w:t>金额</w:t>
            </w:r>
          </w:p>
        </w:tc>
        <w:tc>
          <w:tcPr>
            <w:tcW w:w="2109" w:type="dxa"/>
            <w:vMerge w:val="restart"/>
            <w:tcBorders>
              <w:top w:val="single" w:sz="4" w:space="0" w:color="auto"/>
              <w:left w:val="single" w:sz="4" w:space="0" w:color="auto"/>
              <w:right w:val="single" w:sz="4" w:space="0" w:color="auto"/>
            </w:tcBorders>
            <w:vAlign w:val="center"/>
          </w:tcPr>
          <w:p w:rsidR="00456076" w:rsidRDefault="00AA5D07">
            <w:pPr>
              <w:jc w:val="center"/>
              <w:rPr>
                <w:rFonts w:eastAsia="宋体"/>
                <w:sz w:val="24"/>
              </w:rPr>
            </w:pPr>
            <w:r>
              <w:rPr>
                <w:rFonts w:hint="eastAsia"/>
                <w:sz w:val="24"/>
              </w:rPr>
              <w:t xml:space="preserve">                    </w:t>
            </w:r>
            <w:r>
              <w:rPr>
                <w:rFonts w:ascii="楷体_GB2312" w:eastAsia="楷体_GB2312" w:hint="eastAsia"/>
                <w:sz w:val="28"/>
                <w:szCs w:val="28"/>
              </w:rPr>
              <w:t>万元</w:t>
            </w:r>
          </w:p>
        </w:tc>
      </w:tr>
      <w:tr w:rsidR="00456076">
        <w:trPr>
          <w:trHeight w:hRule="exact" w:val="632"/>
          <w:jc w:val="center"/>
        </w:trPr>
        <w:tc>
          <w:tcPr>
            <w:tcW w:w="1328" w:type="dxa"/>
            <w:vMerge/>
            <w:tcBorders>
              <w:left w:val="single" w:sz="4" w:space="0" w:color="auto"/>
              <w:bottom w:val="single" w:sz="4" w:space="0" w:color="auto"/>
              <w:right w:val="single" w:sz="4" w:space="0" w:color="auto"/>
            </w:tcBorders>
            <w:vAlign w:val="center"/>
          </w:tcPr>
          <w:p w:rsidR="00456076" w:rsidRDefault="00456076">
            <w:pPr>
              <w:jc w:val="center"/>
              <w:rPr>
                <w:rFonts w:ascii="微软雅黑" w:eastAsia="微软雅黑"/>
                <w:b/>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rFonts w:ascii="宋体" w:eastAsia="宋体"/>
                <w:b/>
                <w:sz w:val="24"/>
              </w:rPr>
            </w:pPr>
            <w:r>
              <w:rPr>
                <w:rFonts w:ascii="宋体" w:hint="eastAsia"/>
                <w:b/>
                <w:sz w:val="24"/>
              </w:rPr>
              <w:t>账</w:t>
            </w:r>
            <w:r>
              <w:rPr>
                <w:rFonts w:ascii="宋体" w:hint="eastAsia"/>
                <w:b/>
                <w:sz w:val="24"/>
              </w:rPr>
              <w:t xml:space="preserve">  </w:t>
            </w:r>
            <w:r>
              <w:rPr>
                <w:rFonts w:ascii="宋体" w:hint="eastAsia"/>
                <w:b/>
                <w:sz w:val="24"/>
              </w:rPr>
              <w:t>号</w:t>
            </w:r>
          </w:p>
        </w:tc>
        <w:tc>
          <w:tcPr>
            <w:tcW w:w="3710" w:type="dxa"/>
            <w:gridSpan w:val="4"/>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c>
          <w:tcPr>
            <w:tcW w:w="1050" w:type="dxa"/>
            <w:vMerge/>
            <w:tcBorders>
              <w:left w:val="single" w:sz="4" w:space="0" w:color="auto"/>
              <w:bottom w:val="single" w:sz="4" w:space="0" w:color="auto"/>
              <w:right w:val="single" w:sz="4" w:space="0" w:color="auto"/>
            </w:tcBorders>
            <w:vAlign w:val="center"/>
          </w:tcPr>
          <w:p w:rsidR="00456076" w:rsidRDefault="00456076">
            <w:pPr>
              <w:jc w:val="center"/>
              <w:rPr>
                <w:sz w:val="24"/>
              </w:rPr>
            </w:pPr>
          </w:p>
        </w:tc>
        <w:tc>
          <w:tcPr>
            <w:tcW w:w="2109" w:type="dxa"/>
            <w:vMerge/>
            <w:tcBorders>
              <w:left w:val="single" w:sz="4" w:space="0" w:color="auto"/>
              <w:bottom w:val="single" w:sz="4" w:space="0" w:color="auto"/>
              <w:right w:val="single" w:sz="4" w:space="0" w:color="auto"/>
            </w:tcBorders>
            <w:vAlign w:val="center"/>
          </w:tcPr>
          <w:p w:rsidR="00456076" w:rsidRDefault="00456076">
            <w:pPr>
              <w:jc w:val="center"/>
              <w:rPr>
                <w:sz w:val="24"/>
              </w:rPr>
            </w:pPr>
          </w:p>
        </w:tc>
      </w:tr>
      <w:tr w:rsidR="00456076">
        <w:trPr>
          <w:trHeight w:hRule="exact" w:val="757"/>
          <w:jc w:val="center"/>
        </w:trPr>
        <w:tc>
          <w:tcPr>
            <w:tcW w:w="1328" w:type="dxa"/>
            <w:vMerge/>
            <w:tcBorders>
              <w:top w:val="single" w:sz="4" w:space="0" w:color="auto"/>
              <w:left w:val="single" w:sz="4" w:space="0" w:color="auto"/>
              <w:bottom w:val="single" w:sz="4" w:space="0" w:color="auto"/>
              <w:right w:val="single" w:sz="4" w:space="0" w:color="auto"/>
            </w:tcBorders>
            <w:vAlign w:val="center"/>
          </w:tcPr>
          <w:p w:rsidR="00456076" w:rsidRDefault="00456076"/>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rFonts w:ascii="宋体"/>
                <w:b/>
                <w:sz w:val="24"/>
              </w:rPr>
            </w:pPr>
            <w:r>
              <w:rPr>
                <w:rFonts w:ascii="宋体" w:hint="eastAsia"/>
                <w:b/>
                <w:sz w:val="24"/>
              </w:rPr>
              <w:t>统一社会</w:t>
            </w:r>
          </w:p>
          <w:p w:rsidR="00456076" w:rsidRDefault="00AA5D07">
            <w:pPr>
              <w:jc w:val="center"/>
              <w:rPr>
                <w:rFonts w:ascii="宋体"/>
                <w:b/>
                <w:sz w:val="24"/>
              </w:rPr>
            </w:pPr>
            <w:r>
              <w:rPr>
                <w:rFonts w:ascii="宋体" w:hint="eastAsia"/>
                <w:b/>
                <w:sz w:val="24"/>
              </w:rPr>
              <w:t>信用代码</w:t>
            </w:r>
          </w:p>
        </w:tc>
        <w:tc>
          <w:tcPr>
            <w:tcW w:w="2984" w:type="dxa"/>
            <w:gridSpan w:val="3"/>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c>
          <w:tcPr>
            <w:tcW w:w="726"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sz w:val="24"/>
              </w:rPr>
            </w:pPr>
            <w:r>
              <w:rPr>
                <w:rFonts w:hint="eastAsia"/>
                <w:b/>
                <w:bCs/>
                <w:sz w:val="24"/>
              </w:rPr>
              <w:t>联系地址</w:t>
            </w:r>
          </w:p>
        </w:tc>
        <w:tc>
          <w:tcPr>
            <w:tcW w:w="3159" w:type="dxa"/>
            <w:gridSpan w:val="2"/>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r>
      <w:tr w:rsidR="00456076">
        <w:trPr>
          <w:trHeight w:hRule="exact" w:val="910"/>
          <w:jc w:val="center"/>
        </w:trPr>
        <w:tc>
          <w:tcPr>
            <w:tcW w:w="1328" w:type="dxa"/>
            <w:vMerge/>
            <w:tcBorders>
              <w:top w:val="single" w:sz="4" w:space="0" w:color="auto"/>
              <w:left w:val="single" w:sz="4" w:space="0" w:color="auto"/>
              <w:bottom w:val="single" w:sz="4" w:space="0" w:color="auto"/>
              <w:right w:val="single" w:sz="4" w:space="0" w:color="auto"/>
            </w:tcBorders>
            <w:vAlign w:val="center"/>
          </w:tcPr>
          <w:p w:rsidR="00456076" w:rsidRDefault="00456076"/>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b/>
                <w:sz w:val="24"/>
              </w:rPr>
            </w:pPr>
            <w:r>
              <w:rPr>
                <w:rFonts w:ascii="宋体" w:hint="eastAsia"/>
                <w:b/>
                <w:sz w:val="24"/>
              </w:rPr>
              <w:t>联系人</w:t>
            </w:r>
          </w:p>
        </w:tc>
        <w:tc>
          <w:tcPr>
            <w:tcW w:w="1451" w:type="dxa"/>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c>
          <w:tcPr>
            <w:tcW w:w="718"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b/>
                <w:sz w:val="24"/>
              </w:rPr>
            </w:pPr>
            <w:r>
              <w:rPr>
                <w:rFonts w:hint="eastAsia"/>
                <w:b/>
                <w:sz w:val="24"/>
              </w:rPr>
              <w:t>手机</w:t>
            </w: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456076" w:rsidRDefault="00AA5D07">
            <w:pPr>
              <w:spacing w:line="420" w:lineRule="exact"/>
              <w:jc w:val="center"/>
              <w:rPr>
                <w:b/>
                <w:sz w:val="24"/>
              </w:rPr>
            </w:pPr>
            <w:r>
              <w:rPr>
                <w:rFonts w:eastAsia="宋体" w:hint="eastAsia"/>
                <w:b/>
                <w:bCs/>
                <w:sz w:val="24"/>
              </w:rPr>
              <w:t>身份证号码</w:t>
            </w:r>
          </w:p>
        </w:tc>
        <w:tc>
          <w:tcPr>
            <w:tcW w:w="2109" w:type="dxa"/>
            <w:tcBorders>
              <w:top w:val="single" w:sz="4" w:space="0" w:color="auto"/>
              <w:left w:val="single" w:sz="4" w:space="0" w:color="auto"/>
              <w:bottom w:val="single" w:sz="4" w:space="0" w:color="auto"/>
              <w:right w:val="single" w:sz="4" w:space="0" w:color="auto"/>
            </w:tcBorders>
            <w:vAlign w:val="center"/>
          </w:tcPr>
          <w:p w:rsidR="00456076" w:rsidRDefault="00456076">
            <w:pPr>
              <w:jc w:val="center"/>
              <w:rPr>
                <w:sz w:val="24"/>
              </w:rPr>
            </w:pPr>
          </w:p>
        </w:tc>
      </w:tr>
      <w:tr w:rsidR="00456076">
        <w:trPr>
          <w:trHeight w:hRule="exact" w:val="692"/>
          <w:jc w:val="center"/>
        </w:trPr>
        <w:tc>
          <w:tcPr>
            <w:tcW w:w="1328" w:type="dxa"/>
            <w:vMerge w:val="restart"/>
            <w:tcBorders>
              <w:left w:val="single" w:sz="4" w:space="0" w:color="auto"/>
              <w:right w:val="single" w:sz="4" w:space="0" w:color="auto"/>
            </w:tcBorders>
            <w:vAlign w:val="center"/>
          </w:tcPr>
          <w:p w:rsidR="00456076" w:rsidRDefault="00AA5D07">
            <w:pPr>
              <w:jc w:val="center"/>
              <w:rPr>
                <w:rFonts w:ascii="微软雅黑" w:eastAsia="微软雅黑"/>
                <w:b/>
                <w:sz w:val="24"/>
              </w:rPr>
            </w:pPr>
            <w:r>
              <w:rPr>
                <w:rFonts w:ascii="微软雅黑" w:eastAsia="微软雅黑" w:hint="eastAsia"/>
                <w:b/>
                <w:sz w:val="24"/>
              </w:rPr>
              <w:t>人员住宿情况</w:t>
            </w:r>
          </w:p>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b/>
                <w:bCs/>
                <w:sz w:val="24"/>
              </w:rPr>
            </w:pPr>
            <w:r>
              <w:rPr>
                <w:rFonts w:hint="eastAsia"/>
                <w:b/>
                <w:bCs/>
                <w:sz w:val="24"/>
              </w:rPr>
              <w:t>年度输送研学人数</w:t>
            </w:r>
          </w:p>
        </w:tc>
        <w:tc>
          <w:tcPr>
            <w:tcW w:w="6869" w:type="dxa"/>
            <w:gridSpan w:val="6"/>
            <w:tcBorders>
              <w:top w:val="single" w:sz="4" w:space="0" w:color="auto"/>
              <w:left w:val="single" w:sz="4" w:space="0" w:color="auto"/>
              <w:bottom w:val="single" w:sz="4" w:space="0" w:color="auto"/>
              <w:right w:val="single" w:sz="4" w:space="0" w:color="auto"/>
            </w:tcBorders>
            <w:vAlign w:val="center"/>
          </w:tcPr>
          <w:p w:rsidR="00456076" w:rsidRDefault="00AA5D07">
            <w:pPr>
              <w:wordWrap w:val="0"/>
              <w:jc w:val="right"/>
              <w:rPr>
                <w:rFonts w:ascii="楷体_GB2312" w:eastAsia="楷体_GB2312"/>
                <w:sz w:val="28"/>
                <w:szCs w:val="28"/>
              </w:rPr>
            </w:pPr>
            <w:r>
              <w:rPr>
                <w:rFonts w:ascii="楷体_GB2312" w:eastAsia="楷体_GB2312" w:hint="eastAsia"/>
                <w:sz w:val="28"/>
                <w:szCs w:val="28"/>
              </w:rPr>
              <w:t>人</w:t>
            </w:r>
          </w:p>
        </w:tc>
      </w:tr>
      <w:tr w:rsidR="00456076">
        <w:trPr>
          <w:trHeight w:hRule="exact" w:val="692"/>
          <w:jc w:val="center"/>
        </w:trPr>
        <w:tc>
          <w:tcPr>
            <w:tcW w:w="1328" w:type="dxa"/>
            <w:vMerge/>
            <w:tcBorders>
              <w:left w:val="single" w:sz="4" w:space="0" w:color="auto"/>
              <w:right w:val="single" w:sz="4" w:space="0" w:color="auto"/>
            </w:tcBorders>
            <w:vAlign w:val="center"/>
          </w:tcPr>
          <w:p w:rsidR="00456076" w:rsidRDefault="00456076"/>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b/>
                <w:bCs/>
                <w:sz w:val="24"/>
              </w:rPr>
            </w:pPr>
            <w:r>
              <w:rPr>
                <w:rFonts w:hint="eastAsia"/>
                <w:b/>
                <w:bCs/>
                <w:sz w:val="24"/>
              </w:rPr>
              <w:t>其中有住宿人数</w:t>
            </w:r>
          </w:p>
        </w:tc>
        <w:tc>
          <w:tcPr>
            <w:tcW w:w="6869" w:type="dxa"/>
            <w:gridSpan w:val="6"/>
            <w:tcBorders>
              <w:top w:val="single" w:sz="4" w:space="0" w:color="auto"/>
              <w:left w:val="single" w:sz="4" w:space="0" w:color="auto"/>
              <w:bottom w:val="single" w:sz="4" w:space="0" w:color="auto"/>
              <w:right w:val="single" w:sz="4" w:space="0" w:color="auto"/>
            </w:tcBorders>
            <w:vAlign w:val="center"/>
          </w:tcPr>
          <w:p w:rsidR="00456076" w:rsidRDefault="00AA5D07">
            <w:pPr>
              <w:jc w:val="right"/>
              <w:rPr>
                <w:rFonts w:ascii="楷体_GB2312" w:eastAsia="楷体_GB2312"/>
                <w:sz w:val="24"/>
              </w:rPr>
            </w:pPr>
            <w:r>
              <w:rPr>
                <w:rFonts w:ascii="楷体_GB2312" w:eastAsia="楷体_GB2312" w:hint="eastAsia"/>
                <w:sz w:val="28"/>
                <w:szCs w:val="28"/>
              </w:rPr>
              <w:t>人</w:t>
            </w:r>
            <w:r>
              <w:rPr>
                <w:rFonts w:ascii="楷体_GB2312" w:eastAsia="楷体_GB2312" w:hint="eastAsia"/>
                <w:sz w:val="24"/>
              </w:rPr>
              <w:t xml:space="preserve">         </w:t>
            </w:r>
          </w:p>
          <w:p w:rsidR="00456076" w:rsidRDefault="00456076"/>
          <w:p w:rsidR="00456076" w:rsidRDefault="00456076">
            <w:pPr>
              <w:jc w:val="right"/>
              <w:rPr>
                <w:rFonts w:ascii="楷体_GB2312" w:eastAsia="楷体_GB2312"/>
                <w:sz w:val="24"/>
              </w:rPr>
            </w:pPr>
          </w:p>
        </w:tc>
      </w:tr>
      <w:tr w:rsidR="00456076">
        <w:trPr>
          <w:trHeight w:hRule="exact" w:val="692"/>
          <w:jc w:val="center"/>
        </w:trPr>
        <w:tc>
          <w:tcPr>
            <w:tcW w:w="1328" w:type="dxa"/>
            <w:vMerge/>
            <w:tcBorders>
              <w:left w:val="single" w:sz="4" w:space="0" w:color="auto"/>
              <w:right w:val="single" w:sz="4" w:space="0" w:color="auto"/>
            </w:tcBorders>
            <w:vAlign w:val="center"/>
          </w:tcPr>
          <w:p w:rsidR="00456076" w:rsidRDefault="00456076"/>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b/>
                <w:bCs/>
                <w:sz w:val="24"/>
              </w:rPr>
            </w:pPr>
            <w:r>
              <w:rPr>
                <w:rFonts w:hint="eastAsia"/>
                <w:b/>
                <w:bCs/>
                <w:sz w:val="24"/>
              </w:rPr>
              <w:t>合计间夜</w:t>
            </w:r>
          </w:p>
        </w:tc>
        <w:tc>
          <w:tcPr>
            <w:tcW w:w="6869" w:type="dxa"/>
            <w:gridSpan w:val="6"/>
            <w:tcBorders>
              <w:top w:val="single" w:sz="4" w:space="0" w:color="auto"/>
              <w:left w:val="single" w:sz="4" w:space="0" w:color="auto"/>
              <w:bottom w:val="single" w:sz="4" w:space="0" w:color="auto"/>
              <w:right w:val="single" w:sz="4" w:space="0" w:color="auto"/>
            </w:tcBorders>
            <w:vAlign w:val="center"/>
          </w:tcPr>
          <w:p w:rsidR="00456076" w:rsidRDefault="00AA5D07">
            <w:pPr>
              <w:jc w:val="right"/>
              <w:rPr>
                <w:b/>
                <w:bCs/>
                <w:sz w:val="24"/>
              </w:rPr>
            </w:pPr>
            <w:r>
              <w:rPr>
                <w:rFonts w:ascii="楷体_GB2312" w:eastAsia="楷体_GB2312" w:hint="eastAsia"/>
                <w:sz w:val="28"/>
                <w:szCs w:val="28"/>
              </w:rPr>
              <w:t>间夜</w:t>
            </w:r>
          </w:p>
        </w:tc>
      </w:tr>
      <w:tr w:rsidR="00456076">
        <w:trPr>
          <w:trHeight w:hRule="exact" w:val="692"/>
          <w:jc w:val="center"/>
        </w:trPr>
        <w:tc>
          <w:tcPr>
            <w:tcW w:w="1328" w:type="dxa"/>
            <w:vMerge/>
            <w:tcBorders>
              <w:left w:val="single" w:sz="4" w:space="0" w:color="auto"/>
              <w:right w:val="single" w:sz="4" w:space="0" w:color="auto"/>
            </w:tcBorders>
            <w:vAlign w:val="center"/>
          </w:tcPr>
          <w:p w:rsidR="00456076" w:rsidRDefault="00456076"/>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sz w:val="24"/>
              </w:rPr>
            </w:pPr>
            <w:r>
              <w:rPr>
                <w:rFonts w:hint="eastAsia"/>
                <w:b/>
                <w:bCs/>
                <w:sz w:val="24"/>
              </w:rPr>
              <w:t>其中入住酒店</w:t>
            </w:r>
            <w:r>
              <w:rPr>
                <w:rFonts w:hint="eastAsia"/>
                <w:b/>
                <w:bCs/>
                <w:sz w:val="24"/>
              </w:rPr>
              <w:t>/</w:t>
            </w:r>
            <w:r>
              <w:rPr>
                <w:rFonts w:hint="eastAsia"/>
                <w:b/>
                <w:bCs/>
                <w:sz w:val="24"/>
              </w:rPr>
              <w:t>民宿间夜数</w:t>
            </w:r>
          </w:p>
        </w:tc>
        <w:tc>
          <w:tcPr>
            <w:tcW w:w="6869" w:type="dxa"/>
            <w:gridSpan w:val="6"/>
            <w:tcBorders>
              <w:top w:val="single" w:sz="4" w:space="0" w:color="auto"/>
              <w:left w:val="single" w:sz="4" w:space="0" w:color="auto"/>
              <w:bottom w:val="single" w:sz="4" w:space="0" w:color="auto"/>
              <w:right w:val="single" w:sz="4" w:space="0" w:color="auto"/>
            </w:tcBorders>
            <w:vAlign w:val="center"/>
          </w:tcPr>
          <w:p w:rsidR="00456076" w:rsidRDefault="00AA5D07">
            <w:pPr>
              <w:jc w:val="right"/>
              <w:rPr>
                <w:sz w:val="24"/>
              </w:rPr>
            </w:pPr>
            <w:r>
              <w:rPr>
                <w:rFonts w:ascii="楷体_GB2312" w:eastAsia="楷体_GB2312" w:hint="eastAsia"/>
                <w:sz w:val="28"/>
                <w:szCs w:val="28"/>
              </w:rPr>
              <w:t>间夜</w:t>
            </w:r>
          </w:p>
        </w:tc>
      </w:tr>
      <w:tr w:rsidR="00456076">
        <w:trPr>
          <w:trHeight w:hRule="exact" w:val="692"/>
          <w:jc w:val="center"/>
        </w:trPr>
        <w:tc>
          <w:tcPr>
            <w:tcW w:w="1328" w:type="dxa"/>
            <w:vMerge/>
            <w:tcBorders>
              <w:left w:val="single" w:sz="4" w:space="0" w:color="auto"/>
              <w:right w:val="single" w:sz="4" w:space="0" w:color="auto"/>
            </w:tcBorders>
            <w:vAlign w:val="center"/>
          </w:tcPr>
          <w:p w:rsidR="00456076" w:rsidRDefault="00456076"/>
        </w:tc>
        <w:tc>
          <w:tcPr>
            <w:tcW w:w="1700" w:type="dxa"/>
            <w:tcBorders>
              <w:top w:val="single" w:sz="4" w:space="0" w:color="auto"/>
              <w:left w:val="single" w:sz="4" w:space="0" w:color="auto"/>
              <w:bottom w:val="single" w:sz="4" w:space="0" w:color="auto"/>
              <w:right w:val="single" w:sz="4" w:space="0" w:color="auto"/>
            </w:tcBorders>
            <w:vAlign w:val="center"/>
          </w:tcPr>
          <w:p w:rsidR="00456076" w:rsidRDefault="00AA5D07">
            <w:pPr>
              <w:jc w:val="center"/>
              <w:rPr>
                <w:b/>
                <w:bCs/>
                <w:sz w:val="24"/>
              </w:rPr>
            </w:pPr>
            <w:r>
              <w:rPr>
                <w:rFonts w:hint="eastAsia"/>
                <w:b/>
                <w:bCs/>
                <w:sz w:val="24"/>
              </w:rPr>
              <w:t>其中入住其他住宿间夜数</w:t>
            </w:r>
          </w:p>
        </w:tc>
        <w:tc>
          <w:tcPr>
            <w:tcW w:w="6869" w:type="dxa"/>
            <w:gridSpan w:val="6"/>
            <w:tcBorders>
              <w:top w:val="single" w:sz="4" w:space="0" w:color="auto"/>
              <w:left w:val="single" w:sz="4" w:space="0" w:color="auto"/>
              <w:bottom w:val="single" w:sz="4" w:space="0" w:color="auto"/>
              <w:right w:val="single" w:sz="4" w:space="0" w:color="auto"/>
            </w:tcBorders>
            <w:vAlign w:val="center"/>
          </w:tcPr>
          <w:p w:rsidR="00456076" w:rsidRDefault="00AA5D07">
            <w:pPr>
              <w:jc w:val="right"/>
              <w:rPr>
                <w:sz w:val="24"/>
              </w:rPr>
            </w:pPr>
            <w:r>
              <w:rPr>
                <w:rFonts w:ascii="楷体_GB2312" w:eastAsia="楷体_GB2312" w:hint="eastAsia"/>
                <w:sz w:val="28"/>
                <w:szCs w:val="28"/>
              </w:rPr>
              <w:t>间夜</w:t>
            </w:r>
          </w:p>
        </w:tc>
      </w:tr>
      <w:tr w:rsidR="00456076">
        <w:trPr>
          <w:trHeight w:hRule="exact" w:val="676"/>
          <w:jc w:val="center"/>
        </w:trPr>
        <w:tc>
          <w:tcPr>
            <w:tcW w:w="1328" w:type="dxa"/>
            <w:tcBorders>
              <w:left w:val="single" w:sz="4" w:space="0" w:color="auto"/>
              <w:right w:val="single" w:sz="4" w:space="0" w:color="auto"/>
            </w:tcBorders>
            <w:vAlign w:val="center"/>
          </w:tcPr>
          <w:p w:rsidR="00456076" w:rsidRDefault="00AA5D07">
            <w:pPr>
              <w:jc w:val="center"/>
            </w:pPr>
            <w:r>
              <w:rPr>
                <w:rFonts w:ascii="微软雅黑" w:eastAsia="微软雅黑" w:hint="eastAsia"/>
                <w:b/>
                <w:sz w:val="24"/>
              </w:rPr>
              <w:t>备注</w:t>
            </w:r>
          </w:p>
        </w:tc>
        <w:tc>
          <w:tcPr>
            <w:tcW w:w="8569" w:type="dxa"/>
            <w:gridSpan w:val="7"/>
            <w:tcBorders>
              <w:left w:val="single" w:sz="4" w:space="0" w:color="auto"/>
              <w:right w:val="single" w:sz="4" w:space="0" w:color="auto"/>
            </w:tcBorders>
            <w:vAlign w:val="center"/>
          </w:tcPr>
          <w:p w:rsidR="00456076" w:rsidRDefault="00AA5D07">
            <w:pPr>
              <w:jc w:val="left"/>
              <w:rPr>
                <w:rFonts w:eastAsia="宋体"/>
                <w:sz w:val="24"/>
              </w:rPr>
            </w:pPr>
            <w:r>
              <w:rPr>
                <w:rFonts w:hint="eastAsia"/>
                <w:sz w:val="24"/>
              </w:rPr>
              <w:t>年度输送研学人数应是实际参加活动的人数，应与研学合同、保险合同对应。</w:t>
            </w:r>
          </w:p>
        </w:tc>
      </w:tr>
    </w:tbl>
    <w:p w:rsidR="00456076" w:rsidRDefault="00AA5D07">
      <w:pPr>
        <w:spacing w:line="560" w:lineRule="exact"/>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456076" w:rsidRDefault="00456076">
      <w:pPr>
        <w:spacing w:line="560" w:lineRule="exact"/>
        <w:rPr>
          <w:rFonts w:ascii="黑体" w:eastAsia="黑体" w:hAnsi="黑体" w:cs="黑体"/>
          <w:sz w:val="32"/>
          <w:szCs w:val="32"/>
        </w:rPr>
      </w:pPr>
    </w:p>
    <w:p w:rsidR="00456076" w:rsidRDefault="00AA5D07">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厦门市海沧区研学活动开展汇总表</w:t>
      </w:r>
    </w:p>
    <w:p w:rsidR="00456076" w:rsidRDefault="00456076">
      <w:pPr>
        <w:jc w:val="left"/>
        <w:rPr>
          <w:rFonts w:ascii="楷体_GB2312" w:eastAsia="楷体_GB2312"/>
          <w:sz w:val="28"/>
          <w:szCs w:val="28"/>
        </w:rPr>
      </w:pPr>
    </w:p>
    <w:p w:rsidR="00456076" w:rsidRDefault="00AA5D07">
      <w:pPr>
        <w:jc w:val="left"/>
        <w:rPr>
          <w:rFonts w:ascii="楷体_GB2312" w:eastAsia="楷体_GB2312"/>
          <w:sz w:val="28"/>
          <w:szCs w:val="28"/>
        </w:rPr>
      </w:pPr>
      <w:r>
        <w:rPr>
          <w:rFonts w:ascii="楷体_GB2312" w:eastAsia="楷体_GB2312" w:hint="eastAsia"/>
          <w:sz w:val="28"/>
          <w:szCs w:val="28"/>
        </w:rPr>
        <w:t>申请单位（盖章）：</w:t>
      </w:r>
      <w:r>
        <w:rPr>
          <w:rFonts w:ascii="楷体_GB2312" w:eastAsia="楷体_GB2312" w:hint="eastAsia"/>
          <w:sz w:val="28"/>
          <w:szCs w:val="28"/>
        </w:rPr>
        <w:t xml:space="preserve">                 </w:t>
      </w:r>
      <w:r>
        <w:rPr>
          <w:rFonts w:ascii="楷体_GB2312" w:eastAsia="楷体_GB2312" w:hint="eastAsia"/>
          <w:sz w:val="28"/>
          <w:szCs w:val="28"/>
        </w:rPr>
        <w:t>申请时间：</w:t>
      </w:r>
      <w:r>
        <w:rPr>
          <w:rFonts w:ascii="楷体_GB2312" w:eastAsia="楷体_GB2312" w:hint="eastAsia"/>
          <w:sz w:val="28"/>
          <w:szCs w:val="28"/>
        </w:rPr>
        <w:t xml:space="preserve">    </w:t>
      </w:r>
      <w:r>
        <w:rPr>
          <w:rFonts w:ascii="楷体_GB2312" w:eastAsia="楷体_GB2312" w:hint="eastAsia"/>
          <w:sz w:val="28"/>
          <w:szCs w:val="28"/>
        </w:rPr>
        <w:t>年</w:t>
      </w:r>
      <w:r>
        <w:rPr>
          <w:rFonts w:ascii="楷体_GB2312" w:eastAsia="楷体_GB2312" w:hint="eastAsia"/>
          <w:sz w:val="28"/>
          <w:szCs w:val="28"/>
        </w:rPr>
        <w:t xml:space="preserve">    </w:t>
      </w:r>
      <w:r>
        <w:rPr>
          <w:rFonts w:ascii="楷体_GB2312" w:eastAsia="楷体_GB2312" w:hint="eastAsia"/>
          <w:sz w:val="28"/>
          <w:szCs w:val="28"/>
        </w:rPr>
        <w:t>月</w:t>
      </w:r>
      <w:r>
        <w:rPr>
          <w:rFonts w:ascii="楷体_GB2312" w:eastAsia="楷体_GB2312" w:hint="eastAsia"/>
          <w:sz w:val="28"/>
          <w:szCs w:val="28"/>
        </w:rPr>
        <w:t xml:space="preserve">    </w:t>
      </w:r>
      <w:r>
        <w:rPr>
          <w:rFonts w:ascii="楷体_GB2312" w:eastAsia="楷体_GB2312" w:hint="eastAsia"/>
          <w:sz w:val="28"/>
          <w:szCs w:val="28"/>
        </w:rPr>
        <w:t>日</w:t>
      </w:r>
    </w:p>
    <w:tbl>
      <w:tblPr>
        <w:tblStyle w:val="a6"/>
        <w:tblW w:w="9897" w:type="dxa"/>
        <w:jc w:val="center"/>
        <w:tblLayout w:type="fixed"/>
        <w:tblLook w:val="04A0" w:firstRow="1" w:lastRow="0" w:firstColumn="1" w:lastColumn="0" w:noHBand="0" w:noVBand="1"/>
      </w:tblPr>
      <w:tblGrid>
        <w:gridCol w:w="435"/>
        <w:gridCol w:w="974"/>
        <w:gridCol w:w="790"/>
        <w:gridCol w:w="750"/>
        <w:gridCol w:w="1933"/>
        <w:gridCol w:w="1927"/>
        <w:gridCol w:w="1108"/>
        <w:gridCol w:w="1228"/>
        <w:gridCol w:w="752"/>
      </w:tblGrid>
      <w:tr w:rsidR="00456076">
        <w:trPr>
          <w:trHeight w:val="567"/>
          <w:jc w:val="center"/>
        </w:trPr>
        <w:tc>
          <w:tcPr>
            <w:tcW w:w="435" w:type="dxa"/>
            <w:vAlign w:val="center"/>
          </w:tcPr>
          <w:p w:rsidR="00456076" w:rsidRDefault="00AA5D07">
            <w:pPr>
              <w:jc w:val="center"/>
              <w:rPr>
                <w:rFonts w:ascii="宋体" w:eastAsia="宋体" w:hAnsi="宋体" w:cs="宋体"/>
                <w:b/>
                <w:bCs/>
                <w:kern w:val="0"/>
                <w:sz w:val="24"/>
                <w:lang w:bidi="ar"/>
              </w:rPr>
            </w:pPr>
            <w:r>
              <w:rPr>
                <w:rFonts w:ascii="宋体" w:eastAsia="宋体" w:hAnsi="宋体" w:cs="宋体" w:hint="eastAsia"/>
                <w:b/>
                <w:bCs/>
                <w:kern w:val="0"/>
                <w:sz w:val="24"/>
                <w:lang w:bidi="ar"/>
              </w:rPr>
              <w:t>序号</w:t>
            </w:r>
          </w:p>
        </w:tc>
        <w:tc>
          <w:tcPr>
            <w:tcW w:w="974" w:type="dxa"/>
            <w:vAlign w:val="center"/>
          </w:tcPr>
          <w:p w:rsidR="00456076" w:rsidRDefault="00AA5D07">
            <w:pPr>
              <w:jc w:val="center"/>
              <w:rPr>
                <w:rFonts w:ascii="宋体" w:eastAsia="宋体" w:hAnsi="宋体" w:cs="宋体"/>
                <w:b/>
                <w:bCs/>
                <w:kern w:val="0"/>
                <w:sz w:val="24"/>
                <w:lang w:bidi="ar"/>
              </w:rPr>
            </w:pPr>
            <w:r>
              <w:rPr>
                <w:rFonts w:ascii="宋体" w:eastAsia="宋体" w:hAnsi="宋体" w:cs="宋体" w:hint="eastAsia"/>
                <w:b/>
                <w:bCs/>
                <w:kern w:val="0"/>
                <w:sz w:val="24"/>
                <w:lang w:bidi="ar"/>
              </w:rPr>
              <w:t>研学活动名称</w:t>
            </w:r>
          </w:p>
        </w:tc>
        <w:tc>
          <w:tcPr>
            <w:tcW w:w="790" w:type="dxa"/>
            <w:vAlign w:val="center"/>
          </w:tcPr>
          <w:p w:rsidR="00456076" w:rsidRDefault="00AA5D07">
            <w:pPr>
              <w:jc w:val="center"/>
              <w:rPr>
                <w:rFonts w:ascii="宋体" w:eastAsia="宋体" w:hAnsi="宋体" w:cs="宋体"/>
                <w:b/>
                <w:bCs/>
                <w:kern w:val="0"/>
                <w:sz w:val="24"/>
                <w:lang w:bidi="ar"/>
              </w:rPr>
            </w:pPr>
            <w:r>
              <w:rPr>
                <w:rFonts w:ascii="宋体" w:eastAsia="宋体" w:hAnsi="宋体" w:cs="宋体" w:hint="eastAsia"/>
                <w:b/>
                <w:bCs/>
                <w:kern w:val="0"/>
                <w:sz w:val="24"/>
                <w:lang w:bidi="ar"/>
              </w:rPr>
              <w:t>举办时间</w:t>
            </w:r>
          </w:p>
        </w:tc>
        <w:tc>
          <w:tcPr>
            <w:tcW w:w="750" w:type="dxa"/>
            <w:vAlign w:val="center"/>
          </w:tcPr>
          <w:p w:rsidR="00456076" w:rsidRDefault="00AA5D07">
            <w:pPr>
              <w:jc w:val="center"/>
              <w:rPr>
                <w:rFonts w:ascii="宋体" w:eastAsia="宋体" w:hAnsi="宋体" w:cs="宋体"/>
                <w:b/>
                <w:bCs/>
                <w:kern w:val="0"/>
                <w:sz w:val="24"/>
                <w:lang w:bidi="ar"/>
              </w:rPr>
            </w:pPr>
            <w:r>
              <w:rPr>
                <w:rFonts w:ascii="宋体" w:eastAsia="宋体" w:hAnsi="宋体" w:cs="宋体" w:hint="eastAsia"/>
                <w:b/>
                <w:bCs/>
                <w:kern w:val="0"/>
                <w:sz w:val="24"/>
                <w:lang w:bidi="ar"/>
              </w:rPr>
              <w:t>举办地点</w:t>
            </w:r>
          </w:p>
        </w:tc>
        <w:tc>
          <w:tcPr>
            <w:tcW w:w="1933" w:type="dxa"/>
            <w:vAlign w:val="center"/>
          </w:tcPr>
          <w:p w:rsidR="00456076" w:rsidRDefault="00AA5D07">
            <w:pPr>
              <w:jc w:val="center"/>
              <w:rPr>
                <w:rFonts w:ascii="宋体" w:eastAsia="宋体" w:hAnsi="宋体" w:cs="宋体"/>
                <w:b/>
                <w:bCs/>
                <w:kern w:val="0"/>
                <w:sz w:val="24"/>
                <w:lang w:bidi="ar"/>
              </w:rPr>
            </w:pPr>
            <w:r>
              <w:rPr>
                <w:rFonts w:ascii="宋体" w:eastAsia="宋体" w:hAnsi="宋体" w:cs="宋体" w:hint="eastAsia"/>
                <w:b/>
                <w:bCs/>
                <w:kern w:val="0"/>
                <w:sz w:val="24"/>
                <w:lang w:bidi="ar"/>
              </w:rPr>
              <w:t>活动开始前提交书面材料日期</w:t>
            </w:r>
          </w:p>
        </w:tc>
        <w:tc>
          <w:tcPr>
            <w:tcW w:w="1927" w:type="dxa"/>
            <w:vAlign w:val="center"/>
          </w:tcPr>
          <w:p w:rsidR="00456076" w:rsidRDefault="00AA5D07">
            <w:pPr>
              <w:jc w:val="center"/>
              <w:rPr>
                <w:rFonts w:ascii="宋体" w:eastAsia="宋体" w:hAnsi="宋体" w:cs="宋体"/>
                <w:b/>
                <w:bCs/>
                <w:kern w:val="0"/>
                <w:sz w:val="24"/>
                <w:lang w:bidi="ar"/>
              </w:rPr>
            </w:pPr>
            <w:r>
              <w:rPr>
                <w:rFonts w:ascii="宋体" w:eastAsia="宋体" w:hAnsi="宋体" w:cs="宋体" w:hint="eastAsia"/>
                <w:b/>
                <w:bCs/>
                <w:kern w:val="0"/>
                <w:sz w:val="24"/>
                <w:lang w:bidi="ar"/>
              </w:rPr>
              <w:t>活动结束后提交书面材料日期</w:t>
            </w:r>
          </w:p>
        </w:tc>
        <w:tc>
          <w:tcPr>
            <w:tcW w:w="1108" w:type="dxa"/>
            <w:vAlign w:val="center"/>
          </w:tcPr>
          <w:p w:rsidR="00456076" w:rsidRDefault="00AA5D07">
            <w:pPr>
              <w:jc w:val="center"/>
              <w:rPr>
                <w:rFonts w:ascii="宋体" w:eastAsia="宋体" w:hAnsi="宋体" w:cs="宋体"/>
                <w:b/>
                <w:bCs/>
                <w:kern w:val="0"/>
                <w:sz w:val="24"/>
                <w:lang w:bidi="ar"/>
              </w:rPr>
            </w:pPr>
            <w:r>
              <w:rPr>
                <w:rFonts w:ascii="宋体" w:eastAsia="宋体" w:hAnsi="宋体" w:cs="宋体" w:hint="eastAsia"/>
                <w:b/>
                <w:bCs/>
                <w:kern w:val="0"/>
                <w:sz w:val="24"/>
                <w:lang w:bidi="ar"/>
              </w:rPr>
              <w:t>研学人数（人）</w:t>
            </w:r>
          </w:p>
        </w:tc>
        <w:tc>
          <w:tcPr>
            <w:tcW w:w="1228" w:type="dxa"/>
            <w:vAlign w:val="center"/>
          </w:tcPr>
          <w:p w:rsidR="00456076" w:rsidRDefault="00AA5D07">
            <w:pPr>
              <w:jc w:val="center"/>
              <w:rPr>
                <w:rFonts w:ascii="宋体" w:eastAsia="宋体" w:hAnsi="宋体" w:cs="宋体"/>
                <w:b/>
                <w:bCs/>
                <w:kern w:val="0"/>
                <w:sz w:val="24"/>
                <w:lang w:bidi="ar"/>
              </w:rPr>
            </w:pPr>
            <w:r>
              <w:rPr>
                <w:rFonts w:ascii="宋体" w:eastAsia="宋体" w:hAnsi="宋体" w:cs="宋体" w:hint="eastAsia"/>
                <w:b/>
                <w:bCs/>
                <w:kern w:val="0"/>
                <w:sz w:val="24"/>
                <w:lang w:bidi="ar"/>
              </w:rPr>
              <w:t>住宿间夜数（间夜）</w:t>
            </w:r>
          </w:p>
        </w:tc>
        <w:tc>
          <w:tcPr>
            <w:tcW w:w="752" w:type="dxa"/>
            <w:vAlign w:val="center"/>
          </w:tcPr>
          <w:p w:rsidR="00456076" w:rsidRDefault="00AA5D07">
            <w:pPr>
              <w:jc w:val="center"/>
              <w:rPr>
                <w:rFonts w:ascii="宋体" w:eastAsia="宋体" w:hAnsi="宋体" w:cs="宋体"/>
                <w:b/>
                <w:bCs/>
                <w:kern w:val="0"/>
                <w:sz w:val="24"/>
                <w:lang w:bidi="ar"/>
              </w:rPr>
            </w:pPr>
            <w:r>
              <w:rPr>
                <w:rFonts w:ascii="宋体" w:eastAsia="宋体" w:hAnsi="宋体" w:cs="宋体" w:hint="eastAsia"/>
                <w:b/>
                <w:bCs/>
                <w:kern w:val="0"/>
                <w:sz w:val="24"/>
                <w:lang w:bidi="ar"/>
              </w:rPr>
              <w:t>住宿类型</w:t>
            </w: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435" w:type="dxa"/>
            <w:vAlign w:val="center"/>
          </w:tcPr>
          <w:p w:rsidR="00456076" w:rsidRDefault="00456076">
            <w:pPr>
              <w:jc w:val="center"/>
              <w:rPr>
                <w:rFonts w:ascii="宋体" w:eastAsia="宋体" w:hAnsi="宋体" w:cs="宋体"/>
                <w:kern w:val="0"/>
                <w:sz w:val="24"/>
                <w:lang w:bidi="ar"/>
              </w:rPr>
            </w:pPr>
          </w:p>
        </w:tc>
        <w:tc>
          <w:tcPr>
            <w:tcW w:w="974" w:type="dxa"/>
            <w:vAlign w:val="center"/>
          </w:tcPr>
          <w:p w:rsidR="00456076" w:rsidRDefault="00456076">
            <w:pPr>
              <w:jc w:val="center"/>
              <w:rPr>
                <w:rFonts w:ascii="宋体" w:eastAsia="宋体" w:hAnsi="宋体" w:cs="宋体"/>
                <w:kern w:val="0"/>
                <w:sz w:val="24"/>
                <w:lang w:bidi="ar"/>
              </w:rPr>
            </w:pPr>
          </w:p>
        </w:tc>
        <w:tc>
          <w:tcPr>
            <w:tcW w:w="790" w:type="dxa"/>
            <w:vAlign w:val="center"/>
          </w:tcPr>
          <w:p w:rsidR="00456076" w:rsidRDefault="00456076">
            <w:pPr>
              <w:jc w:val="center"/>
              <w:rPr>
                <w:rFonts w:ascii="宋体" w:eastAsia="宋体" w:hAnsi="宋体" w:cs="宋体"/>
                <w:kern w:val="0"/>
                <w:sz w:val="24"/>
                <w:lang w:bidi="ar"/>
              </w:rPr>
            </w:pPr>
          </w:p>
        </w:tc>
        <w:tc>
          <w:tcPr>
            <w:tcW w:w="750" w:type="dxa"/>
            <w:vAlign w:val="center"/>
          </w:tcPr>
          <w:p w:rsidR="00456076" w:rsidRDefault="00456076">
            <w:pPr>
              <w:jc w:val="center"/>
              <w:rPr>
                <w:rFonts w:ascii="宋体" w:eastAsia="宋体" w:hAnsi="宋体" w:cs="宋体"/>
                <w:kern w:val="0"/>
                <w:sz w:val="24"/>
                <w:lang w:bidi="ar"/>
              </w:rPr>
            </w:pPr>
          </w:p>
        </w:tc>
        <w:tc>
          <w:tcPr>
            <w:tcW w:w="1933" w:type="dxa"/>
            <w:vAlign w:val="center"/>
          </w:tcPr>
          <w:p w:rsidR="00456076" w:rsidRDefault="00456076">
            <w:pPr>
              <w:jc w:val="center"/>
              <w:rPr>
                <w:rFonts w:ascii="宋体" w:eastAsia="宋体" w:hAnsi="宋体" w:cs="宋体"/>
                <w:kern w:val="0"/>
                <w:sz w:val="24"/>
                <w:lang w:bidi="ar"/>
              </w:rPr>
            </w:pPr>
          </w:p>
        </w:tc>
        <w:tc>
          <w:tcPr>
            <w:tcW w:w="1927" w:type="dxa"/>
            <w:vAlign w:val="center"/>
          </w:tcPr>
          <w:p w:rsidR="00456076" w:rsidRDefault="00456076">
            <w:pPr>
              <w:jc w:val="center"/>
              <w:rPr>
                <w:rFonts w:ascii="宋体" w:eastAsia="宋体" w:hAnsi="宋体" w:cs="宋体"/>
                <w:kern w:val="0"/>
                <w:sz w:val="24"/>
                <w:lang w:bidi="ar"/>
              </w:rPr>
            </w:pPr>
          </w:p>
        </w:tc>
        <w:tc>
          <w:tcPr>
            <w:tcW w:w="1108" w:type="dxa"/>
            <w:vAlign w:val="center"/>
          </w:tcPr>
          <w:p w:rsidR="00456076" w:rsidRDefault="00456076">
            <w:pPr>
              <w:jc w:val="center"/>
              <w:rPr>
                <w:rFonts w:ascii="宋体" w:eastAsia="宋体" w:hAnsi="宋体" w:cs="宋体"/>
                <w:kern w:val="0"/>
                <w:sz w:val="24"/>
                <w:lang w:bidi="ar"/>
              </w:rPr>
            </w:pPr>
          </w:p>
        </w:tc>
        <w:tc>
          <w:tcPr>
            <w:tcW w:w="1228" w:type="dxa"/>
            <w:vAlign w:val="center"/>
          </w:tcPr>
          <w:p w:rsidR="00456076" w:rsidRDefault="00456076">
            <w:pPr>
              <w:jc w:val="center"/>
              <w:rPr>
                <w:rFonts w:ascii="宋体" w:eastAsia="宋体" w:hAnsi="宋体" w:cs="宋体"/>
                <w:kern w:val="0"/>
                <w:sz w:val="24"/>
                <w:lang w:bidi="ar"/>
              </w:rPr>
            </w:pPr>
          </w:p>
        </w:tc>
        <w:tc>
          <w:tcPr>
            <w:tcW w:w="752" w:type="dxa"/>
            <w:vAlign w:val="center"/>
          </w:tcPr>
          <w:p w:rsidR="00456076" w:rsidRDefault="00456076">
            <w:pPr>
              <w:jc w:val="center"/>
              <w:rPr>
                <w:rFonts w:ascii="宋体" w:eastAsia="宋体" w:hAnsi="宋体" w:cs="宋体"/>
                <w:kern w:val="0"/>
                <w:sz w:val="24"/>
                <w:lang w:bidi="ar"/>
              </w:rPr>
            </w:pPr>
          </w:p>
        </w:tc>
      </w:tr>
      <w:tr w:rsidR="00456076">
        <w:trPr>
          <w:trHeight w:val="567"/>
          <w:jc w:val="center"/>
        </w:trPr>
        <w:tc>
          <w:tcPr>
            <w:tcW w:w="9897" w:type="dxa"/>
            <w:gridSpan w:val="9"/>
            <w:vAlign w:val="center"/>
          </w:tcPr>
          <w:p w:rsidR="00456076" w:rsidRDefault="00AA5D07">
            <w:pPr>
              <w:rPr>
                <w:sz w:val="24"/>
              </w:rPr>
            </w:pPr>
            <w:r>
              <w:rPr>
                <w:rFonts w:ascii="宋体" w:eastAsia="宋体" w:hAnsi="宋体" w:cs="宋体" w:hint="eastAsia"/>
                <w:b/>
                <w:bCs/>
                <w:kern w:val="0"/>
                <w:sz w:val="24"/>
                <w:lang w:bidi="ar"/>
              </w:rPr>
              <w:t>备注：</w:t>
            </w:r>
            <w:r>
              <w:rPr>
                <w:rFonts w:ascii="宋体" w:eastAsia="宋体" w:hAnsi="宋体" w:cs="宋体" w:hint="eastAsia"/>
                <w:kern w:val="0"/>
                <w:sz w:val="24"/>
                <w:lang w:bidi="ar"/>
              </w:rPr>
              <w:t>1.</w:t>
            </w:r>
            <w:r>
              <w:rPr>
                <w:rFonts w:hint="eastAsia"/>
                <w:sz w:val="24"/>
              </w:rPr>
              <w:t>研学人数应是实际参加活动的人数，应与研学合同、保险合同对应。</w:t>
            </w:r>
          </w:p>
          <w:p w:rsidR="00456076" w:rsidRDefault="00AA5D07">
            <w:pPr>
              <w:ind w:firstLineChars="300" w:firstLine="720"/>
              <w:rPr>
                <w:sz w:val="24"/>
              </w:rPr>
            </w:pPr>
            <w:r>
              <w:rPr>
                <w:rFonts w:ascii="宋体" w:eastAsia="宋体" w:hAnsi="宋体" w:cs="宋体" w:hint="eastAsia"/>
                <w:sz w:val="24"/>
              </w:rPr>
              <w:t>2.</w:t>
            </w:r>
            <w:r>
              <w:rPr>
                <w:rFonts w:hint="eastAsia"/>
                <w:sz w:val="24"/>
              </w:rPr>
              <w:t>住宿类型为：酒店、民宿、其他住宿（研学</w:t>
            </w:r>
            <w:r>
              <w:rPr>
                <w:rFonts w:hint="eastAsia"/>
                <w:sz w:val="24"/>
              </w:rPr>
              <w:t>营地</w:t>
            </w:r>
            <w:r>
              <w:rPr>
                <w:rFonts w:hint="eastAsia"/>
                <w:sz w:val="24"/>
              </w:rPr>
              <w:t>）</w:t>
            </w:r>
          </w:p>
        </w:tc>
      </w:tr>
    </w:tbl>
    <w:p w:rsidR="00456076" w:rsidRDefault="00456076">
      <w:pPr>
        <w:rPr>
          <w:rFonts w:ascii="仿宋_GB2312" w:eastAsia="仿宋_GB2312" w:hAnsi="仿宋_GB2312" w:cs="仿宋_GB2312"/>
          <w:kern w:val="0"/>
          <w:sz w:val="32"/>
          <w:szCs w:val="32"/>
          <w:lang w:bidi="ar"/>
        </w:rPr>
      </w:pPr>
    </w:p>
    <w:p w:rsidR="00456076" w:rsidRDefault="00456076">
      <w:pPr>
        <w:rPr>
          <w:rFonts w:ascii="仿宋_GB2312" w:eastAsia="仿宋_GB2312" w:hAnsi="仿宋_GB2312" w:cs="仿宋_GB2312"/>
          <w:kern w:val="0"/>
          <w:sz w:val="32"/>
          <w:szCs w:val="32"/>
          <w:lang w:bidi="ar"/>
        </w:rPr>
      </w:pPr>
    </w:p>
    <w:sectPr w:rsidR="004560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D07" w:rsidRDefault="00AA5D07">
      <w:r>
        <w:separator/>
      </w:r>
    </w:p>
  </w:endnote>
  <w:endnote w:type="continuationSeparator" w:id="0">
    <w:p w:rsidR="00AA5D07" w:rsidRDefault="00AA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076" w:rsidRDefault="00AA5D07">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6076" w:rsidRDefault="00AA5D07">
                          <w:pPr>
                            <w:pStyle w:val="a4"/>
                          </w:pPr>
                          <w:r>
                            <w:fldChar w:fldCharType="begin"/>
                          </w:r>
                          <w:r>
                            <w:instrText xml:space="preserve"> PAGE  \* MERGEFORMAT </w:instrText>
                          </w:r>
                          <w:r>
                            <w:fldChar w:fldCharType="separate"/>
                          </w:r>
                          <w:r w:rsidR="00B7019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56076" w:rsidRDefault="00AA5D07">
                    <w:pPr>
                      <w:pStyle w:val="a4"/>
                    </w:pPr>
                    <w:r>
                      <w:fldChar w:fldCharType="begin"/>
                    </w:r>
                    <w:r>
                      <w:instrText xml:space="preserve"> PAGE  \* MERGEFORMAT </w:instrText>
                    </w:r>
                    <w:r>
                      <w:fldChar w:fldCharType="separate"/>
                    </w:r>
                    <w:r w:rsidR="00B7019E">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D07" w:rsidRDefault="00AA5D07">
      <w:r>
        <w:separator/>
      </w:r>
    </w:p>
  </w:footnote>
  <w:footnote w:type="continuationSeparator" w:id="0">
    <w:p w:rsidR="00AA5D07" w:rsidRDefault="00AA5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E3"/>
    <w:rsid w:val="00456076"/>
    <w:rsid w:val="00462FE3"/>
    <w:rsid w:val="00576584"/>
    <w:rsid w:val="00605032"/>
    <w:rsid w:val="00A91FE8"/>
    <w:rsid w:val="00AA5D07"/>
    <w:rsid w:val="00B7019E"/>
    <w:rsid w:val="070E6197"/>
    <w:rsid w:val="07D777F9"/>
    <w:rsid w:val="0A086B37"/>
    <w:rsid w:val="0CFE12E8"/>
    <w:rsid w:val="0D801DEB"/>
    <w:rsid w:val="0E35650D"/>
    <w:rsid w:val="0FB3396E"/>
    <w:rsid w:val="1091579C"/>
    <w:rsid w:val="1A5E5EB6"/>
    <w:rsid w:val="23CF5F28"/>
    <w:rsid w:val="28BB2AE0"/>
    <w:rsid w:val="28F12487"/>
    <w:rsid w:val="2A831AC5"/>
    <w:rsid w:val="2C71264C"/>
    <w:rsid w:val="2F985C0D"/>
    <w:rsid w:val="33BF25C4"/>
    <w:rsid w:val="34D507C2"/>
    <w:rsid w:val="3534686D"/>
    <w:rsid w:val="388E28F1"/>
    <w:rsid w:val="4CC7776E"/>
    <w:rsid w:val="4FC07792"/>
    <w:rsid w:val="55496F40"/>
    <w:rsid w:val="57D45F5E"/>
    <w:rsid w:val="5A474C4D"/>
    <w:rsid w:val="5BD65275"/>
    <w:rsid w:val="5E0032B1"/>
    <w:rsid w:val="60530F6E"/>
    <w:rsid w:val="629B2D71"/>
    <w:rsid w:val="696D2B12"/>
    <w:rsid w:val="6BF409EF"/>
    <w:rsid w:val="70421DF0"/>
    <w:rsid w:val="72DA2943"/>
    <w:rsid w:val="754F0707"/>
    <w:rsid w:val="75C31978"/>
    <w:rsid w:val="7A640382"/>
    <w:rsid w:val="7D5D33B2"/>
    <w:rsid w:val="7EAD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仿宋" w:eastAsia="仿宋" w:hAnsi="仿宋" w:cs="仿宋"/>
      <w:color w:val="000000"/>
      <w:sz w:val="32"/>
      <w:szCs w:val="32"/>
    </w:rPr>
  </w:style>
  <w:style w:type="paragraph" w:customStyle="1" w:styleId="1">
    <w:name w:val="1.正文"/>
    <w:basedOn w:val="a"/>
    <w:next w:val="a5"/>
    <w:qFormat/>
  </w:style>
  <w:style w:type="character" w:customStyle="1" w:styleId="NormalCharacter">
    <w:name w:val="NormalCharacter"/>
    <w:link w:val="UserStyle0"/>
    <w:qFormat/>
    <w:rPr>
      <w:rFonts w:ascii="Times New Roman" w:eastAsia="宋体" w:hAnsi="Times New Roman" w:cs="Times New Roman"/>
      <w:kern w:val="2"/>
      <w:sz w:val="21"/>
      <w:szCs w:val="24"/>
      <w:lang w:val="en-US" w:eastAsia="zh-CN" w:bidi="ar-SA"/>
    </w:rPr>
  </w:style>
  <w:style w:type="paragraph" w:customStyle="1" w:styleId="UserStyle0">
    <w:name w:val="UserStyle_0"/>
    <w:next w:val="a"/>
    <w:link w:val="NormalCharacter"/>
    <w:qFormat/>
    <w:pPr>
      <w:widowControl w:val="0"/>
      <w:jc w:val="both"/>
      <w:textAlignment w:val="baseline"/>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仿宋" w:eastAsia="仿宋" w:hAnsi="仿宋" w:cs="仿宋"/>
      <w:color w:val="000000"/>
      <w:sz w:val="32"/>
      <w:szCs w:val="32"/>
    </w:rPr>
  </w:style>
  <w:style w:type="paragraph" w:customStyle="1" w:styleId="1">
    <w:name w:val="1.正文"/>
    <w:basedOn w:val="a"/>
    <w:next w:val="a5"/>
    <w:qFormat/>
  </w:style>
  <w:style w:type="character" w:customStyle="1" w:styleId="NormalCharacter">
    <w:name w:val="NormalCharacter"/>
    <w:link w:val="UserStyle0"/>
    <w:qFormat/>
    <w:rPr>
      <w:rFonts w:ascii="Times New Roman" w:eastAsia="宋体" w:hAnsi="Times New Roman" w:cs="Times New Roman"/>
      <w:kern w:val="2"/>
      <w:sz w:val="21"/>
      <w:szCs w:val="24"/>
      <w:lang w:val="en-US" w:eastAsia="zh-CN" w:bidi="ar-SA"/>
    </w:rPr>
  </w:style>
  <w:style w:type="paragraph" w:customStyle="1" w:styleId="UserStyle0">
    <w:name w:val="UserStyle_0"/>
    <w:next w:val="a"/>
    <w:link w:val="NormalCharacter"/>
    <w:qFormat/>
    <w:pPr>
      <w:widowControl w:val="0"/>
      <w:jc w:val="both"/>
      <w:textAlignment w:val="baseline"/>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Windows 用户</cp:lastModifiedBy>
  <cp:revision>2</cp:revision>
  <cp:lastPrinted>2024-12-26T01:14:00Z</cp:lastPrinted>
  <dcterms:created xsi:type="dcterms:W3CDTF">2025-01-07T07:16:00Z</dcterms:created>
  <dcterms:modified xsi:type="dcterms:W3CDTF">2025-01-07T07:16:00Z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600BB00D0671484FB155F3242B7AD673</vt:lpwstr>
  </property>
</Properties>
</file>